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B7717" w14:textId="77777777" w:rsidR="00D27D6C" w:rsidRDefault="00D27D6C" w:rsidP="00D27D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Ž E T A K   Z A P I S N I K A</w:t>
      </w:r>
    </w:p>
    <w:p w14:paraId="17448660" w14:textId="1D1875E9" w:rsidR="00D27D6C" w:rsidRDefault="00D27D6C" w:rsidP="00D27D6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E07DB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86FEB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sjednice Upravnog vijeća</w:t>
      </w:r>
    </w:p>
    <w:p w14:paraId="3AE3BC42" w14:textId="77777777" w:rsidR="00D27D6C" w:rsidRDefault="00D27D6C" w:rsidP="00D27D6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Dječjeg vrtića Radost Novska</w:t>
      </w:r>
    </w:p>
    <w:p w14:paraId="4DBA1055" w14:textId="77777777" w:rsidR="00D27D6C" w:rsidRDefault="00D27D6C" w:rsidP="00D27D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117D58" w14:textId="10FFBE7F" w:rsidR="00D27D6C" w:rsidRDefault="00D27D6C" w:rsidP="00D27D6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</w:t>
      </w:r>
      <w:r w:rsidR="00B74CEF">
        <w:rPr>
          <w:rFonts w:ascii="Times New Roman" w:hAnsi="Times New Roman" w:cs="Times New Roman"/>
          <w:sz w:val="24"/>
          <w:szCs w:val="24"/>
        </w:rPr>
        <w:t>2</w:t>
      </w:r>
      <w:r w:rsidR="00286FEB">
        <w:rPr>
          <w:rFonts w:ascii="Times New Roman" w:hAnsi="Times New Roman" w:cs="Times New Roman"/>
          <w:sz w:val="24"/>
          <w:szCs w:val="24"/>
        </w:rPr>
        <w:t>9</w:t>
      </w:r>
      <w:r w:rsidR="00F65A3D">
        <w:rPr>
          <w:rFonts w:ascii="Times New Roman" w:hAnsi="Times New Roman" w:cs="Times New Roman"/>
          <w:sz w:val="24"/>
          <w:szCs w:val="24"/>
        </w:rPr>
        <w:t xml:space="preserve">. </w:t>
      </w:r>
      <w:r w:rsidR="00286FEB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2024. godine </w:t>
      </w:r>
      <w:r w:rsidR="00286FEB">
        <w:rPr>
          <w:rFonts w:ascii="Times New Roman" w:hAnsi="Times New Roman" w:cs="Times New Roman"/>
          <w:sz w:val="24"/>
          <w:szCs w:val="24"/>
        </w:rPr>
        <w:t>u Dječjem vrtiću Radost Novska</w:t>
      </w:r>
    </w:p>
    <w:p w14:paraId="18028B76" w14:textId="77777777" w:rsidR="00B74CEF" w:rsidRDefault="00B74CEF" w:rsidP="00D27D6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4ACF653" w14:textId="77777777" w:rsidR="00D27D6C" w:rsidRDefault="00D27D6C" w:rsidP="00D27D6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A729A6D" w14:textId="637C1DF8" w:rsidR="00D27D6C" w:rsidRDefault="00D27D6C" w:rsidP="00D27D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Upravnog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Ana Kovačević,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Marijana Mitrović, </w:t>
      </w:r>
      <w:r>
        <w:rPr>
          <w:rFonts w:ascii="Times New Roman" w:hAnsi="Times New Roman" w:cs="Times New Roman"/>
          <w:sz w:val="24"/>
          <w:szCs w:val="24"/>
        </w:rPr>
        <w:t>Marija Vidaković Jež, Mira Čuvidić</w:t>
      </w:r>
    </w:p>
    <w:p w14:paraId="499B445A" w14:textId="4D32F5C2" w:rsidR="00D27D6C" w:rsidRDefault="00D27D6C" w:rsidP="00D27D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6FEB">
        <w:rPr>
          <w:rFonts w:ascii="Times New Roman" w:hAnsi="Times New Roman" w:cs="Times New Roman"/>
          <w:sz w:val="24"/>
          <w:szCs w:val="24"/>
        </w:rPr>
        <w:t>Tatjana Blažeković</w:t>
      </w:r>
    </w:p>
    <w:p w14:paraId="649A1B17" w14:textId="77777777" w:rsidR="00D27D6C" w:rsidRDefault="00D27D6C" w:rsidP="00D27D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Ostali nazočni: </w:t>
      </w:r>
      <w:r>
        <w:rPr>
          <w:rFonts w:ascii="Times New Roman" w:hAnsi="Times New Roman" w:cs="Times New Roman"/>
          <w:sz w:val="24"/>
          <w:szCs w:val="24"/>
        </w:rPr>
        <w:t xml:space="preserve"> Ljerka Vidaković, ravnateljica</w:t>
      </w:r>
    </w:p>
    <w:p w14:paraId="488E6147" w14:textId="0AC70971" w:rsidR="0034093B" w:rsidRDefault="00D27D6C" w:rsidP="00D27D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Barbara Milković</w:t>
      </w:r>
      <w:r w:rsidR="00286FEB">
        <w:rPr>
          <w:rFonts w:ascii="Times New Roman" w:hAnsi="Times New Roman" w:cs="Times New Roman"/>
          <w:sz w:val="24"/>
          <w:szCs w:val="24"/>
        </w:rPr>
        <w:t>, tajnica</w:t>
      </w:r>
    </w:p>
    <w:p w14:paraId="1936B517" w14:textId="77777777" w:rsidR="00D27D6C" w:rsidRDefault="00D27D6C" w:rsidP="00D27D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62CDF417" w14:textId="77777777" w:rsidR="00D27D6C" w:rsidRDefault="00D27D6C" w:rsidP="00D27D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 Barbara Milković</w:t>
      </w:r>
    </w:p>
    <w:p w14:paraId="121A142A" w14:textId="77777777" w:rsidR="00D27D6C" w:rsidRDefault="00D27D6C" w:rsidP="00D27D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8441C3" w14:textId="77777777" w:rsidR="00D27D6C" w:rsidRDefault="00D27D6C" w:rsidP="00D27D6C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14:paraId="25DB99A7" w14:textId="77777777" w:rsidR="00D27D6C" w:rsidRDefault="00D27D6C" w:rsidP="00D27D6C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F3E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 N E V N I    R E D :</w:t>
      </w:r>
    </w:p>
    <w:p w14:paraId="239595A1" w14:textId="77777777" w:rsidR="00286FEB" w:rsidRPr="00286FEB" w:rsidRDefault="00286FEB" w:rsidP="00286FEB">
      <w:pPr>
        <w:numPr>
          <w:ilvl w:val="0"/>
          <w:numId w:val="3"/>
        </w:numPr>
        <w:spacing w:after="0" w:line="252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Usvajanje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zapisnika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analiza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zaključaka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s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prethodne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sjednice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Upravnog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vijeća</w:t>
      </w:r>
      <w:proofErr w:type="spellEnd"/>
      <w:r w:rsidRPr="00286FE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</w:p>
    <w:p w14:paraId="3C99FF4E" w14:textId="77777777" w:rsidR="00286FEB" w:rsidRPr="00286FEB" w:rsidRDefault="00286FEB" w:rsidP="00286FEB">
      <w:pPr>
        <w:numPr>
          <w:ilvl w:val="0"/>
          <w:numId w:val="3"/>
        </w:numPr>
        <w:spacing w:after="0" w:line="254" w:lineRule="auto"/>
        <w:ind w:left="78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bookmarkStart w:id="1" w:name="_Hlk175894430"/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Donošenje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Odluke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bookmarkStart w:id="2" w:name="_Hlk175894513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o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utvrđivanju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prijedloga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I.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izmjena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dopuna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Pravilnika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unutarnjem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ustrojstvu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načinu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rada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Dječjeg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vrtića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Radost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Novska</w:t>
      </w:r>
      <w:proofErr w:type="spellEnd"/>
      <w:r w:rsidRPr="00286FE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bookmarkEnd w:id="2"/>
    </w:p>
    <w:bookmarkEnd w:id="1"/>
    <w:p w14:paraId="7AE4278D" w14:textId="77777777" w:rsidR="00286FEB" w:rsidRPr="00286FEB" w:rsidRDefault="00286FEB" w:rsidP="00286FEB">
      <w:pPr>
        <w:numPr>
          <w:ilvl w:val="0"/>
          <w:numId w:val="3"/>
        </w:numPr>
        <w:spacing w:after="0" w:line="254" w:lineRule="auto"/>
        <w:ind w:left="78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Donošenje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Odluke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utvrđivanju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prijedloga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bookmarkStart w:id="3" w:name="_Hlk175895948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III.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izmjena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dopuna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Statuta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Dječjeg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vrtića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Radost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Novska</w:t>
      </w:r>
      <w:proofErr w:type="spellEnd"/>
      <w:r w:rsidRPr="00286FE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</w:p>
    <w:bookmarkEnd w:id="3"/>
    <w:p w14:paraId="1DCE52B9" w14:textId="77777777" w:rsidR="00286FEB" w:rsidRPr="00286FEB" w:rsidRDefault="00286FEB" w:rsidP="00286FEB">
      <w:pPr>
        <w:numPr>
          <w:ilvl w:val="0"/>
          <w:numId w:val="3"/>
        </w:numPr>
        <w:spacing w:after="0" w:line="254" w:lineRule="auto"/>
        <w:ind w:left="78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Donošenje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Odluke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usvajanju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Izvješća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realizaciji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Godišnjeg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plana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programa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rada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Dječjeg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vrtića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Radost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Novska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pedagošku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godinu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gram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2023./</w:t>
      </w:r>
      <w:proofErr w:type="gram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2024.</w:t>
      </w:r>
    </w:p>
    <w:p w14:paraId="0F48387C" w14:textId="77777777" w:rsidR="00286FEB" w:rsidRPr="00286FEB" w:rsidRDefault="00286FEB" w:rsidP="00286FEB">
      <w:pPr>
        <w:numPr>
          <w:ilvl w:val="0"/>
          <w:numId w:val="3"/>
        </w:numPr>
        <w:spacing w:after="0" w:line="254" w:lineRule="auto"/>
        <w:ind w:left="78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Donošenje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Odluke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bookmarkStart w:id="4" w:name="_Hlk175901718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o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otkazu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ugovora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radu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uvjetovanom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skrivljenim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ponašanjem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radnika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Dječjeg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vrtića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Radost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Novska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bookmarkEnd w:id="4"/>
    </w:p>
    <w:p w14:paraId="60ABA624" w14:textId="77777777" w:rsidR="00286FEB" w:rsidRPr="00286FEB" w:rsidRDefault="00286FEB" w:rsidP="00286FEB">
      <w:pPr>
        <w:numPr>
          <w:ilvl w:val="0"/>
          <w:numId w:val="3"/>
        </w:numPr>
        <w:spacing w:after="0" w:line="254" w:lineRule="auto"/>
        <w:ind w:left="78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Pitanja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</w:t>
      </w:r>
      <w:proofErr w:type="spellEnd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prijedlozi</w:t>
      </w:r>
      <w:proofErr w:type="spellEnd"/>
    </w:p>
    <w:p w14:paraId="1DDAF47D" w14:textId="77777777" w:rsidR="00F65A3D" w:rsidRPr="00F65A3D" w:rsidRDefault="00F65A3D" w:rsidP="00F65A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E2331A" w14:textId="77777777" w:rsidR="00D27D6C" w:rsidRPr="002F3EB6" w:rsidRDefault="00D27D6C" w:rsidP="00D27D6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dopuna, te se jednoglasno usvaja.</w:t>
      </w:r>
    </w:p>
    <w:p w14:paraId="47CF6887" w14:textId="77777777" w:rsidR="00D27D6C" w:rsidRDefault="00D27D6C" w:rsidP="00D27D6C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AE9D516" w14:textId="77777777" w:rsidR="00D27D6C" w:rsidRPr="002F3EB6" w:rsidRDefault="00D27D6C" w:rsidP="00D27D6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Točka 1.</w:t>
      </w:r>
    </w:p>
    <w:p w14:paraId="77A0A938" w14:textId="77777777" w:rsidR="00D27D6C" w:rsidRPr="002F3EB6" w:rsidRDefault="00D27D6C" w:rsidP="00D27D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5" w:name="_Hlk115159992"/>
      <w:r w:rsidRPr="002F3EB6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2F3EB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bookmarkEnd w:id="5"/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Nema primjedaba na zapisnik, kao ni prijedloga izmjena zapisnika, te se jednoglasno usvaja.</w:t>
      </w:r>
    </w:p>
    <w:p w14:paraId="6988CFD6" w14:textId="77777777" w:rsidR="00D27D6C" w:rsidRDefault="00D27D6C" w:rsidP="00D27D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9A46BE" w14:textId="77777777" w:rsidR="00D27D6C" w:rsidRPr="002F3EB6" w:rsidRDefault="00D27D6C" w:rsidP="00D27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2.</w:t>
      </w:r>
    </w:p>
    <w:p w14:paraId="7998C67B" w14:textId="77327716" w:rsidR="00D27D6C" w:rsidRDefault="00D27D6C" w:rsidP="0034093B">
      <w:pPr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u w:val="single"/>
          <w:lang w:eastAsia="hr-HR"/>
          <w14:ligatures w14:val="none"/>
        </w:rPr>
        <w:t>Zaključak</w:t>
      </w:r>
      <w:r w:rsidRPr="002F3EB6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hr-HR"/>
          <w14:ligatures w14:val="none"/>
        </w:rPr>
        <w:t>:</w:t>
      </w:r>
      <w:r w:rsidRPr="00D27D6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="00286FEB"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="00286FEB" w:rsidRPr="003F13EE">
        <w:rPr>
          <w:rFonts w:ascii="Times New Roman" w:hAnsi="Times New Roman" w:cs="Times New Roman"/>
          <w:bCs/>
          <w:iCs/>
          <w:sz w:val="24"/>
          <w:szCs w:val="24"/>
        </w:rPr>
        <w:t>ednoglasno se donosi</w:t>
      </w:r>
      <w:r w:rsidR="00286FEB" w:rsidRPr="003F13EE">
        <w:rPr>
          <w:rFonts w:ascii="Times New Roman" w:hAnsi="Times New Roman" w:cs="Times New Roman"/>
          <w:sz w:val="24"/>
          <w:szCs w:val="24"/>
        </w:rPr>
        <w:t xml:space="preserve"> Odluka</w:t>
      </w:r>
      <w:r w:rsidR="00286FEB">
        <w:rPr>
          <w:rFonts w:ascii="Times New Roman" w:hAnsi="Times New Roman" w:cs="Times New Roman"/>
          <w:sz w:val="24"/>
          <w:szCs w:val="24"/>
        </w:rPr>
        <w:t xml:space="preserve"> </w:t>
      </w:r>
      <w:r w:rsidR="00286FEB" w:rsidRPr="003F13EE">
        <w:rPr>
          <w:rFonts w:ascii="Times New Roman" w:hAnsi="Times New Roman" w:cs="Times New Roman"/>
          <w:sz w:val="24"/>
          <w:szCs w:val="24"/>
        </w:rPr>
        <w:t>o utvrđivanju prijedloga I. izmjena i dopuna Pravilnika o unutarnjem ustrojstvu i načinu rada Dječjeg vrtića Radost Novska</w:t>
      </w:r>
      <w:r w:rsidR="00286FEB">
        <w:rPr>
          <w:rFonts w:ascii="Times New Roman" w:hAnsi="Times New Roman" w:cs="Times New Roman"/>
          <w:sz w:val="24"/>
          <w:szCs w:val="24"/>
        </w:rPr>
        <w:t>.</w:t>
      </w:r>
    </w:p>
    <w:p w14:paraId="75034641" w14:textId="77777777" w:rsidR="0034093B" w:rsidRDefault="0034093B" w:rsidP="0034093B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4093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Točka 3.</w:t>
      </w:r>
    </w:p>
    <w:p w14:paraId="0C32136E" w14:textId="6EBB1CE1" w:rsidR="00286FEB" w:rsidRDefault="0034093B" w:rsidP="00286FEB">
      <w:pPr>
        <w:pStyle w:val="NoSpacing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093B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34093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="00286FEB" w:rsidRPr="00286FE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J</w:t>
      </w:r>
      <w:r w:rsidR="00286FEB" w:rsidRPr="00286FEB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ednoglasno se donosi</w:t>
      </w:r>
      <w:r w:rsidR="00286FEB" w:rsidRPr="00286F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Odluka o utvrđivanju prijedloga III. izmjena i dopuna Statuta Dječjeg vrtića Radost Novska.</w:t>
      </w:r>
    </w:p>
    <w:p w14:paraId="6297E9EB" w14:textId="77777777" w:rsidR="00286FEB" w:rsidRDefault="00286FEB" w:rsidP="00286FEB">
      <w:pPr>
        <w:pStyle w:val="NoSpacing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619B86" w14:textId="4917C551" w:rsidR="00286FEB" w:rsidRDefault="00286FEB" w:rsidP="00286FEB">
      <w:pPr>
        <w:pStyle w:val="NoSpacing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Točka 4.</w:t>
      </w:r>
    </w:p>
    <w:p w14:paraId="7289A26D" w14:textId="748A577A" w:rsidR="00286FEB" w:rsidRDefault="00286FEB" w:rsidP="00286FE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 w:rsidRPr="00286FEB">
        <w:rPr>
          <w:rFonts w:ascii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J</w:t>
      </w:r>
      <w:r w:rsidRPr="00286FEB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ednoglasno se donosi</w:t>
      </w:r>
      <w:r w:rsidRPr="00286F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Odluka o usvajanju Izvješća o realizaciji Godišnjeg plana i programa rada Dječjeg vrtića Radost Novska za pedagošku godinu 2023./2024.</w:t>
      </w:r>
    </w:p>
    <w:p w14:paraId="248BEE80" w14:textId="77777777" w:rsidR="00286FEB" w:rsidRDefault="00286FEB" w:rsidP="00286FE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5C64C37" w14:textId="77777777" w:rsidR="00286FEB" w:rsidRDefault="00286FEB" w:rsidP="00286FE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40DA7FA" w14:textId="17CF65C0" w:rsidR="00286FEB" w:rsidRDefault="00286FEB" w:rsidP="00286FE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Točka 5.</w:t>
      </w:r>
    </w:p>
    <w:p w14:paraId="22997983" w14:textId="77777777" w:rsidR="00286FEB" w:rsidRPr="00286FEB" w:rsidRDefault="00286FEB" w:rsidP="00286FE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 w:rsidRPr="00286FEB">
        <w:rPr>
          <w:rFonts w:ascii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Pr="00286FEB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jednoglasno se donosi</w:t>
      </w:r>
      <w:r w:rsidRPr="00286F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Odluka o otkazu ugovora o radu uvjetovanom skrivljenim ponašanjem radnika Dječjeg vrtića Radost Novska radnici J.G.</w:t>
      </w:r>
    </w:p>
    <w:p w14:paraId="19AB2945" w14:textId="7820286B" w:rsidR="0034093B" w:rsidRPr="0034093B" w:rsidRDefault="0034093B" w:rsidP="0034093B">
      <w:pPr>
        <w:spacing w:line="259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5B0712" w14:textId="559BF38B" w:rsidR="00D27D6C" w:rsidRPr="002F3EB6" w:rsidRDefault="00D27D6C" w:rsidP="00D27D6C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Točka </w:t>
      </w:r>
      <w:r w:rsid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6</w:t>
      </w: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</w:t>
      </w:r>
    </w:p>
    <w:p w14:paraId="7D2B108E" w14:textId="77777777" w:rsidR="00D27D6C" w:rsidRPr="00D27D6C" w:rsidRDefault="00D27D6C" w:rsidP="00D27D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7D6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bilo pitanja ni prijedloga.</w:t>
      </w:r>
    </w:p>
    <w:p w14:paraId="782721AD" w14:textId="77777777" w:rsidR="00D27D6C" w:rsidRPr="002F3EB6" w:rsidRDefault="00D27D6C" w:rsidP="00D27D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43E110" w14:textId="77777777" w:rsidR="00D27D6C" w:rsidRPr="00546816" w:rsidRDefault="00D27D6C" w:rsidP="00D27D6C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71DD5FE" w14:textId="77777777" w:rsidR="00D27D6C" w:rsidRDefault="00D27D6C" w:rsidP="00D27D6C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EA72712" w14:textId="77777777" w:rsidR="00D62CB4" w:rsidRPr="00D27D6C" w:rsidRDefault="00D27D6C" w:rsidP="00D27D6C">
      <w:pPr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UPRAVNO VIJEĆE VRTIĆA</w:t>
      </w:r>
    </w:p>
    <w:sectPr w:rsidR="00D62CB4" w:rsidRPr="00D27D6C" w:rsidSect="0034093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E38D4"/>
    <w:multiLevelType w:val="hybridMultilevel"/>
    <w:tmpl w:val="FE3852B2"/>
    <w:lvl w:ilvl="0" w:tplc="D0780CD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465741D"/>
    <w:multiLevelType w:val="hybridMultilevel"/>
    <w:tmpl w:val="AD5414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754930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2"/>
  </w:num>
  <w:num w:numId="3" w16cid:durableId="970015182">
    <w:abstractNumId w:val="0"/>
  </w:num>
  <w:num w:numId="4" w16cid:durableId="181436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D6C"/>
    <w:rsid w:val="001A5E06"/>
    <w:rsid w:val="00286FEB"/>
    <w:rsid w:val="0034093B"/>
    <w:rsid w:val="003C4A6B"/>
    <w:rsid w:val="00470A58"/>
    <w:rsid w:val="00505589"/>
    <w:rsid w:val="00720EAA"/>
    <w:rsid w:val="007E24C8"/>
    <w:rsid w:val="00B74CEF"/>
    <w:rsid w:val="00CE5ED6"/>
    <w:rsid w:val="00D06508"/>
    <w:rsid w:val="00D27D6C"/>
    <w:rsid w:val="00D62CB4"/>
    <w:rsid w:val="00E07DBA"/>
    <w:rsid w:val="00E84508"/>
    <w:rsid w:val="00F61512"/>
    <w:rsid w:val="00F6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8982"/>
  <w15:chartTrackingRefBased/>
  <w15:docId w15:val="{2AE40DCC-ED11-4A56-863E-F640DAE6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D6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7D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65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Marino Milkovic</cp:lastModifiedBy>
  <cp:revision>2</cp:revision>
  <dcterms:created xsi:type="dcterms:W3CDTF">2024-08-30T15:06:00Z</dcterms:created>
  <dcterms:modified xsi:type="dcterms:W3CDTF">2024-08-30T15:06:00Z</dcterms:modified>
</cp:coreProperties>
</file>