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B0E127" w14:textId="77777777" w:rsidR="00194F31" w:rsidRPr="00B85D54" w:rsidRDefault="00194F31" w:rsidP="00194F31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B85D54">
        <w:rPr>
          <w:rFonts w:ascii="Times New Roman" w:eastAsia="Calibri" w:hAnsi="Times New Roman" w:cs="Times New Roman"/>
          <w:sz w:val="24"/>
          <w:szCs w:val="24"/>
        </w:rPr>
        <w:t>DJEČJI VRTIĆ „RADOST“</w:t>
      </w:r>
    </w:p>
    <w:p w14:paraId="2CBA784D" w14:textId="77777777" w:rsidR="00194F31" w:rsidRPr="00B85D54" w:rsidRDefault="00194F31" w:rsidP="00194F31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B85D54">
        <w:rPr>
          <w:rFonts w:ascii="Times New Roman" w:eastAsia="Calibri" w:hAnsi="Times New Roman" w:cs="Times New Roman"/>
          <w:sz w:val="24"/>
          <w:szCs w:val="24"/>
        </w:rPr>
        <w:tab/>
        <w:t>N O V S K A</w:t>
      </w:r>
    </w:p>
    <w:p w14:paraId="08A5E15E" w14:textId="77777777" w:rsidR="00194F31" w:rsidRPr="00B85D54" w:rsidRDefault="00194F31" w:rsidP="00194F31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EC379E3" w14:textId="77777777" w:rsidR="00194F31" w:rsidRPr="00B85D54" w:rsidRDefault="00194F31" w:rsidP="00194F3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D54">
        <w:rPr>
          <w:rFonts w:ascii="Times New Roman" w:eastAsia="Calibri" w:hAnsi="Times New Roman" w:cs="Times New Roman"/>
          <w:sz w:val="24"/>
          <w:szCs w:val="24"/>
        </w:rPr>
        <w:tab/>
        <w:t>Na temelju članka 28. stavak 1. Zakona o javnoj nabavi („Narodne novine“ broj: 120/16.)</w:t>
      </w:r>
      <w:r>
        <w:rPr>
          <w:rFonts w:ascii="Times New Roman" w:eastAsia="Calibri" w:hAnsi="Times New Roman" w:cs="Times New Roman"/>
          <w:sz w:val="24"/>
          <w:szCs w:val="24"/>
        </w:rPr>
        <w:t>, Pravilniku o planu nabave, registru ugovora, prethodnom savjetovanju i analizi tržišta u javnoj nabavi („Narodne novine“ br. 101/17)</w:t>
      </w:r>
      <w:r w:rsidRPr="00B85D54">
        <w:rPr>
          <w:rFonts w:ascii="Times New Roman" w:eastAsia="Calibri" w:hAnsi="Times New Roman" w:cs="Times New Roman"/>
          <w:sz w:val="24"/>
          <w:szCs w:val="24"/>
        </w:rPr>
        <w:t xml:space="preserve"> i članka </w:t>
      </w:r>
      <w:r>
        <w:rPr>
          <w:rFonts w:ascii="Times New Roman" w:eastAsia="Calibri" w:hAnsi="Times New Roman" w:cs="Times New Roman"/>
          <w:sz w:val="24"/>
          <w:szCs w:val="24"/>
        </w:rPr>
        <w:t>50</w:t>
      </w:r>
      <w:r w:rsidRPr="00B85D54">
        <w:rPr>
          <w:rFonts w:ascii="Times New Roman" w:eastAsia="Calibri" w:hAnsi="Times New Roman" w:cs="Times New Roman"/>
          <w:sz w:val="24"/>
          <w:szCs w:val="24"/>
        </w:rPr>
        <w:t xml:space="preserve">. alineja 14. </w:t>
      </w:r>
      <w:r>
        <w:rPr>
          <w:rFonts w:ascii="Times New Roman" w:eastAsia="Calibri" w:hAnsi="Times New Roman" w:cs="Times New Roman"/>
          <w:sz w:val="24"/>
          <w:szCs w:val="24"/>
        </w:rPr>
        <w:t xml:space="preserve">Pročišćenog teksta </w:t>
      </w:r>
      <w:r w:rsidRPr="00B85D54">
        <w:rPr>
          <w:rFonts w:ascii="Times New Roman" w:eastAsia="Calibri" w:hAnsi="Times New Roman" w:cs="Times New Roman"/>
          <w:sz w:val="24"/>
          <w:szCs w:val="24"/>
        </w:rPr>
        <w:t xml:space="preserve"> Statuta Dječjeg vrtića „Radost“ Novska ( klasa: 003-05/1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 w:rsidRPr="00B85D54">
        <w:rPr>
          <w:rFonts w:ascii="Times New Roman" w:eastAsia="Calibri" w:hAnsi="Times New Roman" w:cs="Times New Roman"/>
          <w:sz w:val="24"/>
          <w:szCs w:val="24"/>
        </w:rPr>
        <w:t>-01-0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Pr="00B85D54">
        <w:rPr>
          <w:rFonts w:ascii="Times New Roman" w:eastAsia="Calibri" w:hAnsi="Times New Roman" w:cs="Times New Roman"/>
          <w:sz w:val="24"/>
          <w:szCs w:val="24"/>
        </w:rPr>
        <w:t xml:space="preserve">; </w:t>
      </w:r>
      <w:proofErr w:type="spellStart"/>
      <w:r w:rsidRPr="00B85D54">
        <w:rPr>
          <w:rFonts w:ascii="Times New Roman" w:eastAsia="Calibri" w:hAnsi="Times New Roman" w:cs="Times New Roman"/>
          <w:sz w:val="24"/>
          <w:szCs w:val="24"/>
        </w:rPr>
        <w:t>ur.broj</w:t>
      </w:r>
      <w:proofErr w:type="spellEnd"/>
      <w:r w:rsidRPr="00B85D54">
        <w:rPr>
          <w:rFonts w:ascii="Times New Roman" w:eastAsia="Calibri" w:hAnsi="Times New Roman" w:cs="Times New Roman"/>
          <w:sz w:val="24"/>
          <w:szCs w:val="24"/>
        </w:rPr>
        <w:t>: 2176-68/1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 w:rsidRPr="00B85D54">
        <w:rPr>
          <w:rFonts w:ascii="Times New Roman" w:eastAsia="Calibri" w:hAnsi="Times New Roman" w:cs="Times New Roman"/>
          <w:sz w:val="24"/>
          <w:szCs w:val="24"/>
        </w:rPr>
        <w:t>-04-04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85D54">
        <w:rPr>
          <w:rFonts w:ascii="Times New Roman" w:eastAsia="Calibri" w:hAnsi="Times New Roman" w:cs="Times New Roman"/>
          <w:sz w:val="24"/>
          <w:szCs w:val="24"/>
        </w:rPr>
        <w:t>),  Upravno vijeće na</w:t>
      </w:r>
      <w:r>
        <w:rPr>
          <w:rFonts w:ascii="Times New Roman" w:eastAsia="Calibri" w:hAnsi="Times New Roman" w:cs="Times New Roman"/>
          <w:sz w:val="24"/>
          <w:szCs w:val="24"/>
        </w:rPr>
        <w:t xml:space="preserve"> prijedlog ravnateljice, na</w:t>
      </w:r>
      <w:r w:rsidRPr="00B85D54">
        <w:rPr>
          <w:rFonts w:ascii="Times New Roman" w:eastAsia="Calibri" w:hAnsi="Times New Roman" w:cs="Times New Roman"/>
          <w:sz w:val="24"/>
          <w:szCs w:val="24"/>
        </w:rPr>
        <w:t xml:space="preserve"> sjednici održanoj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2</w:t>
      </w:r>
      <w:r w:rsidR="0014154E">
        <w:rPr>
          <w:rFonts w:ascii="Times New Roman" w:eastAsia="Calibri" w:hAnsi="Times New Roman" w:cs="Times New Roman"/>
          <w:sz w:val="24"/>
          <w:szCs w:val="24"/>
          <w:u w:val="single"/>
        </w:rPr>
        <w:t>0</w:t>
      </w:r>
      <w:r w:rsidRPr="00BD1ADB">
        <w:rPr>
          <w:rFonts w:ascii="Times New Roman" w:eastAsia="Calibri" w:hAnsi="Times New Roman" w:cs="Times New Roman"/>
          <w:sz w:val="24"/>
          <w:szCs w:val="24"/>
          <w:u w:val="single"/>
        </w:rPr>
        <w:t>.</w:t>
      </w:r>
      <w:r w:rsidR="0014154E">
        <w:rPr>
          <w:rFonts w:ascii="Times New Roman" w:eastAsia="Calibri" w:hAnsi="Times New Roman" w:cs="Times New Roman"/>
          <w:sz w:val="24"/>
          <w:szCs w:val="24"/>
          <w:u w:val="single"/>
        </w:rPr>
        <w:t>11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.</w:t>
      </w:r>
      <w:r w:rsidRPr="00B85D54">
        <w:rPr>
          <w:rFonts w:ascii="Times New Roman" w:eastAsia="Calibri" w:hAnsi="Times New Roman" w:cs="Times New Roman"/>
          <w:sz w:val="24"/>
          <w:szCs w:val="24"/>
          <w:u w:val="single"/>
        </w:rPr>
        <w:t>201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8</w:t>
      </w:r>
      <w:r w:rsidRPr="00B85D54">
        <w:rPr>
          <w:rFonts w:ascii="Times New Roman" w:eastAsia="Calibri" w:hAnsi="Times New Roman" w:cs="Times New Roman"/>
          <w:sz w:val="24"/>
          <w:szCs w:val="24"/>
          <w:u w:val="single"/>
        </w:rPr>
        <w:t>.</w:t>
      </w:r>
      <w:r w:rsidRPr="00B85D54">
        <w:rPr>
          <w:rFonts w:ascii="Times New Roman" w:eastAsia="Calibri" w:hAnsi="Times New Roman" w:cs="Times New Roman"/>
          <w:sz w:val="24"/>
          <w:szCs w:val="24"/>
        </w:rPr>
        <w:t xml:space="preserve"> godine donosi :</w:t>
      </w:r>
    </w:p>
    <w:p w14:paraId="0C27CFC9" w14:textId="77777777" w:rsidR="00194F31" w:rsidRPr="00B85D54" w:rsidRDefault="00194F31" w:rsidP="00194F31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6E5B0F15" w14:textId="77777777" w:rsidR="00194F31" w:rsidRPr="00B85D54" w:rsidRDefault="00194F31" w:rsidP="00194F31">
      <w:pPr>
        <w:spacing w:after="0" w:line="276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II</w:t>
      </w:r>
      <w:r w:rsidR="0014154E">
        <w:rPr>
          <w:rFonts w:ascii="Times New Roman" w:eastAsia="Calibri" w:hAnsi="Times New Roman" w:cs="Times New Roman"/>
          <w:b/>
          <w:sz w:val="24"/>
          <w:szCs w:val="24"/>
        </w:rPr>
        <w:t>I</w:t>
      </w:r>
      <w:r w:rsidRPr="00B85D54">
        <w:rPr>
          <w:rFonts w:ascii="Times New Roman" w:eastAsia="Calibri" w:hAnsi="Times New Roman" w:cs="Times New Roman"/>
          <w:b/>
          <w:sz w:val="24"/>
          <w:szCs w:val="24"/>
        </w:rPr>
        <w:t>.  izmjene i dopune</w:t>
      </w:r>
    </w:p>
    <w:p w14:paraId="365E9A41" w14:textId="77777777" w:rsidR="00194F31" w:rsidRPr="00B85D54" w:rsidRDefault="00194F31" w:rsidP="00194F31">
      <w:pPr>
        <w:spacing w:after="0" w:line="276" w:lineRule="auto"/>
        <w:ind w:left="1080" w:hanging="108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85D54">
        <w:rPr>
          <w:rFonts w:ascii="Times New Roman" w:eastAsia="Calibri" w:hAnsi="Times New Roman" w:cs="Times New Roman"/>
          <w:b/>
          <w:sz w:val="24"/>
          <w:szCs w:val="24"/>
        </w:rPr>
        <w:t>PLANA NABAVE ZA 201</w:t>
      </w:r>
      <w:r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Pr="00B85D54">
        <w:rPr>
          <w:rFonts w:ascii="Times New Roman" w:eastAsia="Calibri" w:hAnsi="Times New Roman" w:cs="Times New Roman"/>
          <w:b/>
          <w:sz w:val="24"/>
          <w:szCs w:val="24"/>
        </w:rPr>
        <w:t>. GODINU</w:t>
      </w:r>
    </w:p>
    <w:p w14:paraId="665092BE" w14:textId="77777777" w:rsidR="00194F31" w:rsidRPr="00B85D54" w:rsidRDefault="00194F31" w:rsidP="00194F31">
      <w:pPr>
        <w:spacing w:after="0" w:line="276" w:lineRule="auto"/>
        <w:ind w:left="1080" w:hanging="108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C1A68C7" w14:textId="77777777" w:rsidR="00194F31" w:rsidRDefault="00194F31" w:rsidP="00194F31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D54">
        <w:rPr>
          <w:rFonts w:ascii="Times New Roman" w:eastAsia="Calibri" w:hAnsi="Times New Roman" w:cs="Times New Roman"/>
          <w:sz w:val="24"/>
          <w:szCs w:val="24"/>
        </w:rPr>
        <w:t>U Planu nabave Dječjeg vrtića „Radost“ Novska za 201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 w:rsidRPr="00B85D54">
        <w:rPr>
          <w:rFonts w:ascii="Times New Roman" w:eastAsia="Calibri" w:hAnsi="Times New Roman" w:cs="Times New Roman"/>
          <w:sz w:val="24"/>
          <w:szCs w:val="24"/>
        </w:rPr>
        <w:t>. godinu  (klasa: 400-09/1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 w:rsidRPr="00B85D54">
        <w:rPr>
          <w:rFonts w:ascii="Times New Roman" w:eastAsia="Calibri" w:hAnsi="Times New Roman" w:cs="Times New Roman"/>
          <w:sz w:val="24"/>
          <w:szCs w:val="24"/>
        </w:rPr>
        <w:t xml:space="preserve">-90-01; </w:t>
      </w:r>
      <w:proofErr w:type="spellStart"/>
      <w:r w:rsidRPr="00B85D54">
        <w:rPr>
          <w:rFonts w:ascii="Times New Roman" w:eastAsia="Calibri" w:hAnsi="Times New Roman" w:cs="Times New Roman"/>
          <w:sz w:val="24"/>
          <w:szCs w:val="24"/>
        </w:rPr>
        <w:t>ur.broj</w:t>
      </w:r>
      <w:proofErr w:type="spellEnd"/>
      <w:r w:rsidRPr="00B85D54">
        <w:rPr>
          <w:rFonts w:ascii="Times New Roman" w:eastAsia="Calibri" w:hAnsi="Times New Roman" w:cs="Times New Roman"/>
          <w:sz w:val="24"/>
          <w:szCs w:val="24"/>
        </w:rPr>
        <w:t>: 2176-68/1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 w:rsidRPr="00B85D54">
        <w:rPr>
          <w:rFonts w:ascii="Times New Roman" w:eastAsia="Calibri" w:hAnsi="Times New Roman" w:cs="Times New Roman"/>
          <w:sz w:val="24"/>
          <w:szCs w:val="24"/>
        </w:rPr>
        <w:t>-04-04) od 1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 w:rsidRPr="00B85D54">
        <w:rPr>
          <w:rFonts w:ascii="Times New Roman" w:eastAsia="Calibri" w:hAnsi="Times New Roman" w:cs="Times New Roman"/>
          <w:sz w:val="24"/>
          <w:szCs w:val="24"/>
        </w:rPr>
        <w:t>.01.201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 w:rsidRPr="00B85D54">
        <w:rPr>
          <w:rFonts w:ascii="Times New Roman" w:eastAsia="Calibri" w:hAnsi="Times New Roman" w:cs="Times New Roman"/>
          <w:sz w:val="24"/>
          <w:szCs w:val="24"/>
        </w:rPr>
        <w:t>.godine</w:t>
      </w:r>
      <w:r>
        <w:rPr>
          <w:rFonts w:ascii="Times New Roman" w:eastAsia="Calibri" w:hAnsi="Times New Roman" w:cs="Times New Roman"/>
          <w:sz w:val="24"/>
          <w:szCs w:val="24"/>
        </w:rPr>
        <w:t xml:space="preserve">, I. izmjena i dopuna Plana nabave za 2018. godinu ( klasa: 400-09/18-90-05¸Ur.broj: 2176-68/18-04-04) od 26.04.2018. godine i II. izmjena i dopuna Plana nabave za 2018. godinu (Klasa: 400-09/18-90-06;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ur.broj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: 2176-68/18-04-04 od 21.05.2018. godine, </w:t>
      </w:r>
      <w:r w:rsidRPr="00B85D54">
        <w:rPr>
          <w:rFonts w:ascii="Times New Roman" w:eastAsia="Calibri" w:hAnsi="Times New Roman" w:cs="Times New Roman"/>
          <w:sz w:val="24"/>
          <w:szCs w:val="24"/>
        </w:rPr>
        <w:t xml:space="preserve">vrši se izmjena pozicija </w:t>
      </w:r>
      <w:r>
        <w:rPr>
          <w:rFonts w:ascii="Times New Roman" w:eastAsia="Calibri" w:hAnsi="Times New Roman" w:cs="Times New Roman"/>
          <w:sz w:val="24"/>
          <w:szCs w:val="24"/>
        </w:rPr>
        <w:t>i dodaju nove pozicije</w:t>
      </w:r>
      <w:r w:rsidRPr="00B85D54">
        <w:rPr>
          <w:rFonts w:ascii="Times New Roman" w:eastAsia="Calibri" w:hAnsi="Times New Roman" w:cs="Times New Roman"/>
          <w:sz w:val="24"/>
          <w:szCs w:val="24"/>
        </w:rPr>
        <w:t xml:space="preserve"> kako slijedi :</w:t>
      </w:r>
    </w:p>
    <w:p w14:paraId="5C326765" w14:textId="77777777" w:rsidR="00194F31" w:rsidRPr="00B85D54" w:rsidRDefault="00194F31" w:rsidP="00194F31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Reetkatablice"/>
        <w:tblpPr w:leftFromText="180" w:rightFromText="180" w:vertAnchor="text" w:horzAnchor="margin" w:tblpXSpec="right" w:tblpY="195"/>
        <w:tblW w:w="14459" w:type="dxa"/>
        <w:tblLayout w:type="fixed"/>
        <w:tblLook w:val="04A0" w:firstRow="1" w:lastRow="0" w:firstColumn="1" w:lastColumn="0" w:noHBand="0" w:noVBand="1"/>
      </w:tblPr>
      <w:tblGrid>
        <w:gridCol w:w="1028"/>
        <w:gridCol w:w="2233"/>
        <w:gridCol w:w="1417"/>
        <w:gridCol w:w="1560"/>
        <w:gridCol w:w="1417"/>
        <w:gridCol w:w="992"/>
        <w:gridCol w:w="1134"/>
        <w:gridCol w:w="993"/>
        <w:gridCol w:w="1134"/>
        <w:gridCol w:w="1701"/>
        <w:gridCol w:w="850"/>
      </w:tblGrid>
      <w:tr w:rsidR="00194F31" w:rsidRPr="00B85D54" w14:paraId="5D5E1DEF" w14:textId="77777777" w:rsidTr="0017556E">
        <w:trPr>
          <w:trHeight w:val="1957"/>
        </w:trPr>
        <w:tc>
          <w:tcPr>
            <w:tcW w:w="1028" w:type="dxa"/>
          </w:tcPr>
          <w:p w14:paraId="14B56403" w14:textId="77777777" w:rsidR="00194F31" w:rsidRDefault="00194F31" w:rsidP="0017556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85D54">
              <w:rPr>
                <w:rFonts w:ascii="Times New Roman" w:eastAsia="Calibri" w:hAnsi="Times New Roman" w:cs="Times New Roman"/>
                <w:sz w:val="24"/>
                <w:szCs w:val="24"/>
              </w:rPr>
              <w:t>Eviden</w:t>
            </w:r>
            <w:proofErr w:type="spellEnd"/>
            <w:r w:rsidRPr="00B85D5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0DCA8429" w14:textId="77777777" w:rsidR="00194F31" w:rsidRPr="00B85D54" w:rsidRDefault="00194F31" w:rsidP="0017556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D54">
              <w:rPr>
                <w:rFonts w:ascii="Times New Roman" w:eastAsia="Calibri" w:hAnsi="Times New Roman" w:cs="Times New Roman"/>
                <w:sz w:val="24"/>
                <w:szCs w:val="24"/>
              </w:rPr>
              <w:t>broj</w:t>
            </w:r>
          </w:p>
          <w:p w14:paraId="2D3CCDCC" w14:textId="77777777" w:rsidR="00194F31" w:rsidRPr="00B85D54" w:rsidRDefault="00194F31" w:rsidP="0017556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D54">
              <w:rPr>
                <w:rFonts w:ascii="Times New Roman" w:eastAsia="Calibri" w:hAnsi="Times New Roman" w:cs="Times New Roman"/>
                <w:sz w:val="24"/>
                <w:szCs w:val="24"/>
              </w:rPr>
              <w:t>nabave</w:t>
            </w:r>
          </w:p>
        </w:tc>
        <w:tc>
          <w:tcPr>
            <w:tcW w:w="2233" w:type="dxa"/>
          </w:tcPr>
          <w:p w14:paraId="10AFC7BB" w14:textId="77777777" w:rsidR="00194F31" w:rsidRPr="00B85D54" w:rsidRDefault="00194F31" w:rsidP="0017556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D54">
              <w:rPr>
                <w:rFonts w:ascii="Times New Roman" w:eastAsia="Calibri" w:hAnsi="Times New Roman" w:cs="Times New Roman"/>
                <w:sz w:val="24"/>
                <w:szCs w:val="24"/>
              </w:rPr>
              <w:t>PREDMET</w:t>
            </w:r>
          </w:p>
          <w:p w14:paraId="428E0263" w14:textId="77777777" w:rsidR="00194F31" w:rsidRPr="00B85D54" w:rsidRDefault="00194F31" w:rsidP="0017556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D54">
              <w:rPr>
                <w:rFonts w:ascii="Times New Roman" w:eastAsia="Calibri" w:hAnsi="Times New Roman" w:cs="Times New Roman"/>
                <w:sz w:val="24"/>
                <w:szCs w:val="24"/>
              </w:rPr>
              <w:t>NABAVE</w:t>
            </w:r>
          </w:p>
        </w:tc>
        <w:tc>
          <w:tcPr>
            <w:tcW w:w="1417" w:type="dxa"/>
          </w:tcPr>
          <w:p w14:paraId="5CFE654F" w14:textId="77777777" w:rsidR="00194F31" w:rsidRDefault="00194F31" w:rsidP="0017556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Brojčana</w:t>
            </w:r>
          </w:p>
          <w:p w14:paraId="26815D45" w14:textId="77777777" w:rsidR="00194F31" w:rsidRPr="00B85D54" w:rsidRDefault="00194F31" w:rsidP="0017556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oznaka predmeta nabave iz jed. rječnika javne nabave (CPV)</w:t>
            </w:r>
          </w:p>
        </w:tc>
        <w:tc>
          <w:tcPr>
            <w:tcW w:w="1560" w:type="dxa"/>
          </w:tcPr>
          <w:p w14:paraId="4BE3E42D" w14:textId="77777777" w:rsidR="00194F31" w:rsidRPr="00B85D54" w:rsidRDefault="00194F31" w:rsidP="0017556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D54">
              <w:rPr>
                <w:rFonts w:ascii="Times New Roman" w:eastAsia="Calibri" w:hAnsi="Times New Roman" w:cs="Times New Roman"/>
                <w:sz w:val="24"/>
                <w:szCs w:val="24"/>
              </w:rPr>
              <w:t>Procijenjena</w:t>
            </w:r>
          </w:p>
          <w:p w14:paraId="00B57076" w14:textId="77777777" w:rsidR="00194F31" w:rsidRPr="00B85D54" w:rsidRDefault="00194F31" w:rsidP="0017556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D54">
              <w:rPr>
                <w:rFonts w:ascii="Times New Roman" w:eastAsia="Calibri" w:hAnsi="Times New Roman" w:cs="Times New Roman"/>
                <w:sz w:val="24"/>
                <w:szCs w:val="24"/>
              </w:rPr>
              <w:t>vrijednost</w:t>
            </w:r>
          </w:p>
          <w:p w14:paraId="4BA817BD" w14:textId="77777777" w:rsidR="00194F31" w:rsidRDefault="00194F31" w:rsidP="0017556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D54">
              <w:rPr>
                <w:rFonts w:ascii="Times New Roman" w:eastAsia="Calibri" w:hAnsi="Times New Roman" w:cs="Times New Roman"/>
                <w:sz w:val="24"/>
                <w:szCs w:val="24"/>
              </w:rPr>
              <w:t>(bez PDV-a)</w:t>
            </w:r>
          </w:p>
          <w:p w14:paraId="0AA38255" w14:textId="77777777" w:rsidR="00194F31" w:rsidRPr="00B85D54" w:rsidRDefault="00194F31" w:rsidP="0017556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u kunama</w:t>
            </w:r>
          </w:p>
        </w:tc>
        <w:tc>
          <w:tcPr>
            <w:tcW w:w="1417" w:type="dxa"/>
          </w:tcPr>
          <w:p w14:paraId="3DCBBF8F" w14:textId="77777777" w:rsidR="00194F31" w:rsidRPr="00B85D54" w:rsidRDefault="00194F31" w:rsidP="0017556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Vrsta postupka (uključujući jednostavnu nabavu)</w:t>
            </w:r>
          </w:p>
        </w:tc>
        <w:tc>
          <w:tcPr>
            <w:tcW w:w="992" w:type="dxa"/>
          </w:tcPr>
          <w:p w14:paraId="4C80B221" w14:textId="77777777" w:rsidR="00194F31" w:rsidRPr="00B85D54" w:rsidRDefault="00194F31" w:rsidP="0017556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Posebni režim nabave</w:t>
            </w:r>
          </w:p>
        </w:tc>
        <w:tc>
          <w:tcPr>
            <w:tcW w:w="1134" w:type="dxa"/>
          </w:tcPr>
          <w:p w14:paraId="003E8C63" w14:textId="77777777" w:rsidR="00194F31" w:rsidRPr="00B85D54" w:rsidRDefault="00194F31" w:rsidP="0017556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Predmet podijeljen na grupe ?</w:t>
            </w:r>
          </w:p>
        </w:tc>
        <w:tc>
          <w:tcPr>
            <w:tcW w:w="993" w:type="dxa"/>
          </w:tcPr>
          <w:p w14:paraId="7A9C50C2" w14:textId="77777777" w:rsidR="00194F31" w:rsidRPr="00B85D54" w:rsidRDefault="00194F31" w:rsidP="0017556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Sklapa se ugovor/ okvirni spor./narudžbenica</w:t>
            </w:r>
          </w:p>
        </w:tc>
        <w:tc>
          <w:tcPr>
            <w:tcW w:w="1134" w:type="dxa"/>
          </w:tcPr>
          <w:p w14:paraId="59D3156B" w14:textId="77777777" w:rsidR="00194F31" w:rsidRPr="00B85D54" w:rsidRDefault="00194F31" w:rsidP="0017556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Planirani početak postupka</w:t>
            </w:r>
          </w:p>
          <w:p w14:paraId="11E9842A" w14:textId="77777777" w:rsidR="00194F31" w:rsidRPr="00B85D54" w:rsidRDefault="00194F31" w:rsidP="0017556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67FEE03" w14:textId="77777777" w:rsidR="00194F31" w:rsidRPr="00B85D54" w:rsidRDefault="00194F31" w:rsidP="0017556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D54">
              <w:rPr>
                <w:rFonts w:ascii="Times New Roman" w:eastAsia="Calibri" w:hAnsi="Times New Roman" w:cs="Times New Roman"/>
                <w:sz w:val="24"/>
                <w:szCs w:val="24"/>
              </w:rPr>
              <w:t>Planirano</w:t>
            </w:r>
          </w:p>
          <w:p w14:paraId="34DAD01E" w14:textId="77777777" w:rsidR="00194F31" w:rsidRPr="00B85D54" w:rsidRDefault="00194F31" w:rsidP="0017556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D54">
              <w:rPr>
                <w:rFonts w:ascii="Times New Roman" w:eastAsia="Calibri" w:hAnsi="Times New Roman" w:cs="Times New Roman"/>
                <w:sz w:val="24"/>
                <w:szCs w:val="24"/>
              </w:rPr>
              <w:t>trajanje ugovora</w:t>
            </w:r>
          </w:p>
          <w:p w14:paraId="496EDF5F" w14:textId="77777777" w:rsidR="00194F31" w:rsidRPr="00B85D54" w:rsidRDefault="00194F31" w:rsidP="0017556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ili okvirnog sporazuma</w:t>
            </w:r>
          </w:p>
        </w:tc>
        <w:tc>
          <w:tcPr>
            <w:tcW w:w="850" w:type="dxa"/>
          </w:tcPr>
          <w:p w14:paraId="3D7C1C80" w14:textId="77777777" w:rsidR="00194F31" w:rsidRPr="00B85D54" w:rsidRDefault="00194F31" w:rsidP="0017556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Napomena</w:t>
            </w:r>
          </w:p>
        </w:tc>
      </w:tr>
      <w:tr w:rsidR="00194F31" w:rsidRPr="00B85D54" w14:paraId="1FA48CC4" w14:textId="77777777" w:rsidTr="0017556E">
        <w:trPr>
          <w:trHeight w:val="1386"/>
        </w:trPr>
        <w:tc>
          <w:tcPr>
            <w:tcW w:w="1028" w:type="dxa"/>
          </w:tcPr>
          <w:p w14:paraId="7EAF45F1" w14:textId="77777777" w:rsidR="00194F31" w:rsidRPr="00B85D54" w:rsidRDefault="00194F31" w:rsidP="0017556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JED.N.</w:t>
            </w:r>
          </w:p>
          <w:p w14:paraId="251B32E0" w14:textId="77777777" w:rsidR="00194F31" w:rsidRPr="00B85D54" w:rsidRDefault="00194F31" w:rsidP="0017556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33" w:type="dxa"/>
          </w:tcPr>
          <w:p w14:paraId="1F7B8CD3" w14:textId="77777777" w:rsidR="00194F31" w:rsidRPr="00B85D54" w:rsidRDefault="00194F31" w:rsidP="0017556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1D63F23" w14:textId="77777777" w:rsidR="00194F31" w:rsidRDefault="00194F31" w:rsidP="0017556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Nabava didaktike i</w:t>
            </w:r>
          </w:p>
          <w:p w14:paraId="7340FC4D" w14:textId="77777777" w:rsidR="00194F31" w:rsidRPr="00B85D54" w:rsidRDefault="00194F31" w:rsidP="0017556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sitnog inventara</w:t>
            </w:r>
          </w:p>
        </w:tc>
        <w:tc>
          <w:tcPr>
            <w:tcW w:w="1417" w:type="dxa"/>
          </w:tcPr>
          <w:p w14:paraId="1F1C06F8" w14:textId="77777777" w:rsidR="00194F31" w:rsidRDefault="00194F31" w:rsidP="0017556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1440847" w14:textId="77777777" w:rsidR="00194F31" w:rsidRPr="004C7529" w:rsidRDefault="00194F31" w:rsidP="0017556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39162000-5</w:t>
            </w:r>
          </w:p>
        </w:tc>
        <w:tc>
          <w:tcPr>
            <w:tcW w:w="1560" w:type="dxa"/>
          </w:tcPr>
          <w:p w14:paraId="79FE3766" w14:textId="77777777" w:rsidR="00194F31" w:rsidRPr="00B85D54" w:rsidRDefault="00194F31" w:rsidP="0017556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D54">
              <w:rPr>
                <w:rFonts w:ascii="Times New Roman" w:eastAsia="Calibri" w:hAnsi="Times New Roman" w:cs="Times New Roman"/>
                <w:strike/>
                <w:sz w:val="24"/>
                <w:szCs w:val="24"/>
              </w:rPr>
              <w:t xml:space="preserve">  </w:t>
            </w:r>
          </w:p>
          <w:p w14:paraId="28A03952" w14:textId="77777777" w:rsidR="00194F31" w:rsidRDefault="00194F31" w:rsidP="0017556E">
            <w:pPr>
              <w:contextualSpacing/>
              <w:jc w:val="both"/>
              <w:rPr>
                <w:rFonts w:ascii="Times New Roman" w:eastAsia="Calibri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trike/>
                <w:sz w:val="24"/>
                <w:szCs w:val="24"/>
              </w:rPr>
              <w:t>32.000,00</w:t>
            </w:r>
          </w:p>
          <w:p w14:paraId="25C3BC9B" w14:textId="77777777" w:rsidR="00194F31" w:rsidRPr="00194F31" w:rsidRDefault="00194F31" w:rsidP="0017556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44.000,00</w:t>
            </w:r>
          </w:p>
        </w:tc>
        <w:tc>
          <w:tcPr>
            <w:tcW w:w="1417" w:type="dxa"/>
          </w:tcPr>
          <w:p w14:paraId="61275A87" w14:textId="77777777" w:rsidR="00194F31" w:rsidRPr="004C7529" w:rsidRDefault="00194F31" w:rsidP="0017556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Jednostavna nabava</w:t>
            </w:r>
          </w:p>
          <w:p w14:paraId="3DC8CD2D" w14:textId="77777777" w:rsidR="00194F31" w:rsidRPr="00B85D54" w:rsidRDefault="00194F31" w:rsidP="0017556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B7412E9" w14:textId="77777777" w:rsidR="00194F31" w:rsidRPr="00B85D54" w:rsidRDefault="00194F31" w:rsidP="0017556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F064D23" w14:textId="77777777" w:rsidR="00194F31" w:rsidRDefault="00194F31" w:rsidP="0017556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Društvene i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posebn</w:t>
            </w:r>
            <w:proofErr w:type="spellEnd"/>
          </w:p>
          <w:p w14:paraId="7FC9FF0B" w14:textId="77777777" w:rsidR="00194F31" w:rsidRPr="00B85D54" w:rsidRDefault="00194F31" w:rsidP="0017556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usluge</w:t>
            </w:r>
          </w:p>
        </w:tc>
        <w:tc>
          <w:tcPr>
            <w:tcW w:w="1134" w:type="dxa"/>
          </w:tcPr>
          <w:p w14:paraId="034A4635" w14:textId="77777777" w:rsidR="00194F31" w:rsidRPr="00B85D54" w:rsidRDefault="00194F31" w:rsidP="0017556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993" w:type="dxa"/>
          </w:tcPr>
          <w:p w14:paraId="53740072" w14:textId="77777777" w:rsidR="00194F31" w:rsidRPr="00B85D54" w:rsidRDefault="00194F31" w:rsidP="0017556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Narudžbenica</w:t>
            </w:r>
          </w:p>
        </w:tc>
        <w:tc>
          <w:tcPr>
            <w:tcW w:w="1134" w:type="dxa"/>
          </w:tcPr>
          <w:p w14:paraId="2442012A" w14:textId="77777777" w:rsidR="00194F31" w:rsidRPr="00B85D54" w:rsidRDefault="00194F31" w:rsidP="0017556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11/2018.</w:t>
            </w:r>
          </w:p>
        </w:tc>
        <w:tc>
          <w:tcPr>
            <w:tcW w:w="1701" w:type="dxa"/>
          </w:tcPr>
          <w:p w14:paraId="13337A62" w14:textId="77777777" w:rsidR="00194F31" w:rsidRPr="00B85D54" w:rsidRDefault="00194F31" w:rsidP="0017556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mjeseca</w:t>
            </w:r>
          </w:p>
        </w:tc>
        <w:tc>
          <w:tcPr>
            <w:tcW w:w="850" w:type="dxa"/>
          </w:tcPr>
          <w:p w14:paraId="38EAB813" w14:textId="77777777" w:rsidR="00194F31" w:rsidRPr="00B85D54" w:rsidRDefault="00194F31" w:rsidP="0017556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4F31" w:rsidRPr="00B85D54" w14:paraId="10286855" w14:textId="77777777" w:rsidTr="0017556E">
        <w:trPr>
          <w:trHeight w:val="559"/>
        </w:trPr>
        <w:tc>
          <w:tcPr>
            <w:tcW w:w="1028" w:type="dxa"/>
          </w:tcPr>
          <w:p w14:paraId="06B90935" w14:textId="77777777" w:rsidR="00194F31" w:rsidRPr="00B85D54" w:rsidRDefault="00194F31" w:rsidP="0017556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D54">
              <w:rPr>
                <w:rFonts w:ascii="Times New Roman" w:eastAsia="Calibri" w:hAnsi="Times New Roman" w:cs="Times New Roman"/>
                <w:sz w:val="24"/>
                <w:szCs w:val="24"/>
              </w:rPr>
              <w:t>JED.N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35</w:t>
            </w:r>
          </w:p>
        </w:tc>
        <w:tc>
          <w:tcPr>
            <w:tcW w:w="2233" w:type="dxa"/>
          </w:tcPr>
          <w:p w14:paraId="03A2ED1B" w14:textId="77777777" w:rsidR="00194F31" w:rsidRPr="00B85D54" w:rsidRDefault="00194F31" w:rsidP="0017556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Adaptacija krova</w:t>
            </w:r>
          </w:p>
        </w:tc>
        <w:tc>
          <w:tcPr>
            <w:tcW w:w="1417" w:type="dxa"/>
          </w:tcPr>
          <w:p w14:paraId="1C6ED6CA" w14:textId="77777777" w:rsidR="00194F31" w:rsidRDefault="00194F31" w:rsidP="0017556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332BCC7" w14:textId="77777777" w:rsidR="00194F31" w:rsidRPr="00101535" w:rsidRDefault="00194F31" w:rsidP="0017556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45261910-6</w:t>
            </w:r>
          </w:p>
        </w:tc>
        <w:tc>
          <w:tcPr>
            <w:tcW w:w="1560" w:type="dxa"/>
          </w:tcPr>
          <w:p w14:paraId="2C80FD61" w14:textId="77777777" w:rsidR="00194F31" w:rsidRDefault="00194F31" w:rsidP="0017556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6B8538F8" w14:textId="77777777" w:rsidR="00194F31" w:rsidRDefault="00194F31" w:rsidP="0017556E">
            <w:pPr>
              <w:contextualSpacing/>
              <w:jc w:val="both"/>
              <w:rPr>
                <w:rFonts w:ascii="Times New Roman" w:eastAsia="Calibri" w:hAnsi="Times New Roman" w:cs="Times New Roman"/>
                <w:strike/>
                <w:sz w:val="24"/>
                <w:szCs w:val="24"/>
              </w:rPr>
            </w:pPr>
            <w:r w:rsidRPr="00282FB6">
              <w:rPr>
                <w:rFonts w:ascii="Times New Roman" w:eastAsia="Calibri" w:hAnsi="Times New Roman" w:cs="Times New Roman"/>
                <w:strike/>
                <w:sz w:val="24"/>
                <w:szCs w:val="24"/>
              </w:rPr>
              <w:t>230.000,00</w:t>
            </w:r>
          </w:p>
          <w:p w14:paraId="70E76DEA" w14:textId="77777777" w:rsidR="00282FB6" w:rsidRPr="00282FB6" w:rsidRDefault="00282FB6" w:rsidP="0017556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240.400,00</w:t>
            </w:r>
          </w:p>
        </w:tc>
        <w:tc>
          <w:tcPr>
            <w:tcW w:w="1417" w:type="dxa"/>
          </w:tcPr>
          <w:p w14:paraId="79709288" w14:textId="77777777" w:rsidR="00194F31" w:rsidRPr="00B85D54" w:rsidRDefault="00194F31" w:rsidP="0017556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Jednostavna nabava</w:t>
            </w:r>
          </w:p>
        </w:tc>
        <w:tc>
          <w:tcPr>
            <w:tcW w:w="992" w:type="dxa"/>
          </w:tcPr>
          <w:p w14:paraId="6EB2543A" w14:textId="77777777" w:rsidR="00194F31" w:rsidRDefault="00194F31" w:rsidP="0017556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A5639C5" w14:textId="77777777" w:rsidR="00194F31" w:rsidRPr="00B85D54" w:rsidRDefault="00194F31" w:rsidP="0017556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8F3086A" w14:textId="77777777" w:rsidR="00194F31" w:rsidRPr="00B85D54" w:rsidRDefault="00194F31" w:rsidP="0017556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993" w:type="dxa"/>
          </w:tcPr>
          <w:p w14:paraId="4E96C025" w14:textId="77777777" w:rsidR="00194F31" w:rsidRPr="00B85D54" w:rsidRDefault="00194F31" w:rsidP="0017556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D54">
              <w:rPr>
                <w:rFonts w:ascii="Times New Roman" w:eastAsia="Calibri" w:hAnsi="Times New Roman" w:cs="Times New Roman"/>
                <w:sz w:val="24"/>
                <w:szCs w:val="24"/>
              </w:rPr>
              <w:t>Ugovor</w:t>
            </w:r>
          </w:p>
        </w:tc>
        <w:tc>
          <w:tcPr>
            <w:tcW w:w="1134" w:type="dxa"/>
          </w:tcPr>
          <w:p w14:paraId="08562C07" w14:textId="77777777" w:rsidR="00194F31" w:rsidRPr="00B85D54" w:rsidRDefault="00282FB6" w:rsidP="0017556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194F31">
              <w:rPr>
                <w:rFonts w:ascii="Times New Roman" w:eastAsia="Calibri" w:hAnsi="Times New Roman" w:cs="Times New Roman"/>
                <w:sz w:val="24"/>
                <w:szCs w:val="24"/>
              </w:rPr>
              <w:t>./2018.</w:t>
            </w:r>
          </w:p>
        </w:tc>
        <w:tc>
          <w:tcPr>
            <w:tcW w:w="1701" w:type="dxa"/>
          </w:tcPr>
          <w:p w14:paraId="6CE3C130" w14:textId="77777777" w:rsidR="00194F31" w:rsidRPr="00B85D54" w:rsidRDefault="00282FB6" w:rsidP="0017556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mjesec</w:t>
            </w:r>
          </w:p>
        </w:tc>
        <w:tc>
          <w:tcPr>
            <w:tcW w:w="850" w:type="dxa"/>
          </w:tcPr>
          <w:p w14:paraId="78773490" w14:textId="77777777" w:rsidR="00194F31" w:rsidRPr="00B85D54" w:rsidRDefault="00194F31" w:rsidP="0017556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4F31" w:rsidRPr="00B85D54" w14:paraId="542FBF24" w14:textId="77777777" w:rsidTr="0017556E">
        <w:trPr>
          <w:trHeight w:val="559"/>
        </w:trPr>
        <w:tc>
          <w:tcPr>
            <w:tcW w:w="1028" w:type="dxa"/>
          </w:tcPr>
          <w:p w14:paraId="79374DA2" w14:textId="77777777" w:rsidR="00194F31" w:rsidRPr="00B85D54" w:rsidRDefault="00194F31" w:rsidP="0017556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D54">
              <w:rPr>
                <w:rFonts w:ascii="Times New Roman" w:eastAsia="Calibri" w:hAnsi="Times New Roman" w:cs="Times New Roman"/>
                <w:sz w:val="24"/>
                <w:szCs w:val="24"/>
              </w:rPr>
              <w:t>JED.N.</w:t>
            </w:r>
            <w:r w:rsidR="00282FB6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33" w:type="dxa"/>
          </w:tcPr>
          <w:p w14:paraId="59AA2800" w14:textId="77777777" w:rsidR="00194F31" w:rsidRPr="00B85D54" w:rsidRDefault="00282FB6" w:rsidP="0017556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Investic. održavanje zgrade</w:t>
            </w:r>
          </w:p>
        </w:tc>
        <w:tc>
          <w:tcPr>
            <w:tcW w:w="1417" w:type="dxa"/>
          </w:tcPr>
          <w:p w14:paraId="6FCD746B" w14:textId="77777777" w:rsidR="00194F31" w:rsidRDefault="00194F31" w:rsidP="0017556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7F826B5" w14:textId="77777777" w:rsidR="00194F31" w:rsidRPr="00101535" w:rsidRDefault="00282FB6" w:rsidP="0017556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50700000-2</w:t>
            </w:r>
          </w:p>
        </w:tc>
        <w:tc>
          <w:tcPr>
            <w:tcW w:w="1560" w:type="dxa"/>
          </w:tcPr>
          <w:p w14:paraId="45F1AEB7" w14:textId="77777777" w:rsidR="00194F31" w:rsidRDefault="00194F31" w:rsidP="0017556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3C88ED3" w14:textId="77777777" w:rsidR="00194F31" w:rsidRDefault="00282FB6" w:rsidP="0017556E">
            <w:pPr>
              <w:contextualSpacing/>
              <w:jc w:val="both"/>
              <w:rPr>
                <w:rFonts w:ascii="Times New Roman" w:eastAsia="Calibri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trike/>
                <w:sz w:val="24"/>
                <w:szCs w:val="24"/>
              </w:rPr>
              <w:t>24.000,00</w:t>
            </w:r>
          </w:p>
          <w:p w14:paraId="201C2785" w14:textId="77777777" w:rsidR="00282FB6" w:rsidRPr="00282FB6" w:rsidRDefault="00282FB6" w:rsidP="0017556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10.000,00</w:t>
            </w:r>
          </w:p>
        </w:tc>
        <w:tc>
          <w:tcPr>
            <w:tcW w:w="1417" w:type="dxa"/>
          </w:tcPr>
          <w:p w14:paraId="7324DE3F" w14:textId="77777777" w:rsidR="00194F31" w:rsidRPr="00B85D54" w:rsidRDefault="00194F31" w:rsidP="0017556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Jednostavna nabava</w:t>
            </w:r>
          </w:p>
        </w:tc>
        <w:tc>
          <w:tcPr>
            <w:tcW w:w="992" w:type="dxa"/>
          </w:tcPr>
          <w:p w14:paraId="686F1B48" w14:textId="77777777" w:rsidR="00194F31" w:rsidRPr="00B85D54" w:rsidRDefault="00194F31" w:rsidP="0017556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97697DD" w14:textId="77777777" w:rsidR="00194F31" w:rsidRPr="00B85D54" w:rsidRDefault="00194F31" w:rsidP="0017556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993" w:type="dxa"/>
          </w:tcPr>
          <w:p w14:paraId="25ACB2AF" w14:textId="77777777" w:rsidR="00194F31" w:rsidRPr="00B85D54" w:rsidRDefault="00282FB6" w:rsidP="0017556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Narudžbenica</w:t>
            </w:r>
          </w:p>
        </w:tc>
        <w:tc>
          <w:tcPr>
            <w:tcW w:w="1134" w:type="dxa"/>
          </w:tcPr>
          <w:p w14:paraId="6D4F9C4B" w14:textId="77777777" w:rsidR="00194F31" w:rsidRPr="00B85D54" w:rsidRDefault="00282FB6" w:rsidP="0017556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194F31">
              <w:rPr>
                <w:rFonts w:ascii="Times New Roman" w:eastAsia="Calibri" w:hAnsi="Times New Roman" w:cs="Times New Roman"/>
                <w:sz w:val="24"/>
                <w:szCs w:val="24"/>
              </w:rPr>
              <w:t>./2018.</w:t>
            </w:r>
          </w:p>
        </w:tc>
        <w:tc>
          <w:tcPr>
            <w:tcW w:w="1701" w:type="dxa"/>
          </w:tcPr>
          <w:p w14:paraId="222BD658" w14:textId="77777777" w:rsidR="00194F31" w:rsidRDefault="00282FB6" w:rsidP="0017556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mjeseca</w:t>
            </w:r>
          </w:p>
          <w:p w14:paraId="06CAB36E" w14:textId="77777777" w:rsidR="00194F31" w:rsidRPr="00B85D54" w:rsidRDefault="00194F31" w:rsidP="0017556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952450D" w14:textId="77777777" w:rsidR="00194F31" w:rsidRPr="00B85D54" w:rsidRDefault="00194F31" w:rsidP="0017556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4F31" w:rsidRPr="00B85D54" w14:paraId="512EAF21" w14:textId="77777777" w:rsidTr="0017556E">
        <w:trPr>
          <w:trHeight w:val="839"/>
        </w:trPr>
        <w:tc>
          <w:tcPr>
            <w:tcW w:w="1028" w:type="dxa"/>
          </w:tcPr>
          <w:p w14:paraId="46C4A37E" w14:textId="77777777" w:rsidR="00194F31" w:rsidRDefault="00282FB6" w:rsidP="0017556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JED.N.</w:t>
            </w:r>
          </w:p>
          <w:p w14:paraId="00C0E355" w14:textId="77777777" w:rsidR="00282FB6" w:rsidRPr="00B85D54" w:rsidRDefault="00282FB6" w:rsidP="0017556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33" w:type="dxa"/>
          </w:tcPr>
          <w:p w14:paraId="02DDDD18" w14:textId="77777777" w:rsidR="0014154E" w:rsidRDefault="00282FB6" w:rsidP="0017556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Investiciono održavanje opreme i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prijev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14154E">
              <w:rPr>
                <w:rFonts w:ascii="Times New Roman" w:eastAsia="Calibri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redstava</w:t>
            </w:r>
          </w:p>
          <w:p w14:paraId="14779174" w14:textId="77777777" w:rsidR="00194F31" w:rsidRPr="00101535" w:rsidRDefault="00194F31" w:rsidP="0017556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A13C2CD" w14:textId="77777777" w:rsidR="00194F31" w:rsidRDefault="00282FB6" w:rsidP="0017556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50800000-3</w:t>
            </w:r>
          </w:p>
          <w:p w14:paraId="732511BE" w14:textId="77777777" w:rsidR="00194F31" w:rsidRPr="00101535" w:rsidRDefault="00194F31" w:rsidP="0017556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0269151" w14:textId="77777777" w:rsidR="00194F31" w:rsidRDefault="00194F31" w:rsidP="0017556E">
            <w:pPr>
              <w:contextualSpacing/>
              <w:jc w:val="both"/>
              <w:rPr>
                <w:rFonts w:ascii="Times New Roman" w:eastAsia="Calibri" w:hAnsi="Times New Roman" w:cs="Times New Roman"/>
                <w:strike/>
                <w:sz w:val="24"/>
                <w:szCs w:val="24"/>
              </w:rPr>
            </w:pPr>
            <w:r w:rsidRPr="00101535">
              <w:rPr>
                <w:rFonts w:ascii="Times New Roman" w:eastAsia="Calibri" w:hAnsi="Times New Roman" w:cs="Times New Roman"/>
                <w:strike/>
                <w:sz w:val="24"/>
                <w:szCs w:val="24"/>
              </w:rPr>
              <w:t xml:space="preserve"> </w:t>
            </w:r>
            <w:r w:rsidR="0014154E">
              <w:rPr>
                <w:rFonts w:ascii="Times New Roman" w:eastAsia="Calibri" w:hAnsi="Times New Roman" w:cs="Times New Roman"/>
                <w:strike/>
                <w:sz w:val="24"/>
                <w:szCs w:val="24"/>
              </w:rPr>
              <w:t>40.000,00</w:t>
            </w:r>
          </w:p>
          <w:p w14:paraId="12A1D4D4" w14:textId="77777777" w:rsidR="0014154E" w:rsidRPr="0014154E" w:rsidRDefault="0014154E" w:rsidP="0017556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34.000,00</w:t>
            </w:r>
          </w:p>
          <w:p w14:paraId="656E7AFE" w14:textId="77777777" w:rsidR="00194F31" w:rsidRPr="00101535" w:rsidRDefault="00194F31" w:rsidP="0017556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14:paraId="5A714208" w14:textId="77777777" w:rsidR="00194F31" w:rsidRPr="00A46F59" w:rsidRDefault="0014154E" w:rsidP="0017556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Jednostavna nabava</w:t>
            </w:r>
          </w:p>
        </w:tc>
        <w:tc>
          <w:tcPr>
            <w:tcW w:w="992" w:type="dxa"/>
          </w:tcPr>
          <w:p w14:paraId="45FF0BFD" w14:textId="77777777" w:rsidR="00194F31" w:rsidRPr="00B85D54" w:rsidRDefault="00194F31" w:rsidP="0017556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47BD601" w14:textId="77777777" w:rsidR="00194F31" w:rsidRPr="00B85D54" w:rsidRDefault="00194F31" w:rsidP="0017556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DCDD02F" w14:textId="77777777" w:rsidR="00194F31" w:rsidRPr="00B85D54" w:rsidRDefault="0014154E" w:rsidP="0017556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993" w:type="dxa"/>
          </w:tcPr>
          <w:p w14:paraId="5BB88386" w14:textId="77777777" w:rsidR="00194F31" w:rsidRPr="00B85D54" w:rsidRDefault="0014154E" w:rsidP="0017556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Narudžbenica</w:t>
            </w:r>
          </w:p>
        </w:tc>
        <w:tc>
          <w:tcPr>
            <w:tcW w:w="1134" w:type="dxa"/>
          </w:tcPr>
          <w:p w14:paraId="509A8D9C" w14:textId="77777777" w:rsidR="00194F31" w:rsidRPr="00B85D54" w:rsidRDefault="0014154E" w:rsidP="0017556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11./2018.</w:t>
            </w:r>
          </w:p>
          <w:p w14:paraId="54378305" w14:textId="77777777" w:rsidR="00194F31" w:rsidRPr="00B85D54" w:rsidRDefault="00194F31" w:rsidP="0017556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0AA3F7D" w14:textId="77777777" w:rsidR="00194F31" w:rsidRPr="00B85D54" w:rsidRDefault="0014154E" w:rsidP="0017556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mjeseca</w:t>
            </w:r>
          </w:p>
        </w:tc>
        <w:tc>
          <w:tcPr>
            <w:tcW w:w="850" w:type="dxa"/>
          </w:tcPr>
          <w:p w14:paraId="4E529519" w14:textId="77777777" w:rsidR="00194F31" w:rsidRPr="00B85D54" w:rsidRDefault="00194F31" w:rsidP="0017556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4154E" w:rsidRPr="00B85D54" w14:paraId="0DBBC855" w14:textId="77777777" w:rsidTr="0017556E">
        <w:trPr>
          <w:trHeight w:val="839"/>
        </w:trPr>
        <w:tc>
          <w:tcPr>
            <w:tcW w:w="1028" w:type="dxa"/>
          </w:tcPr>
          <w:p w14:paraId="07017708" w14:textId="77777777" w:rsidR="0014154E" w:rsidRDefault="0014154E" w:rsidP="0017556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JED.N.</w:t>
            </w:r>
          </w:p>
          <w:p w14:paraId="5E4032EA" w14:textId="77777777" w:rsidR="0014154E" w:rsidRDefault="0014154E" w:rsidP="0017556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233" w:type="dxa"/>
          </w:tcPr>
          <w:p w14:paraId="5FEE2002" w14:textId="77777777" w:rsidR="0014154E" w:rsidRDefault="0014154E" w:rsidP="0017556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Intelektualne i osobne usluge</w:t>
            </w:r>
          </w:p>
        </w:tc>
        <w:tc>
          <w:tcPr>
            <w:tcW w:w="1417" w:type="dxa"/>
          </w:tcPr>
          <w:p w14:paraId="4D4EE73C" w14:textId="77777777" w:rsidR="0014154E" w:rsidRDefault="0014154E" w:rsidP="0017556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79411000-8</w:t>
            </w:r>
          </w:p>
        </w:tc>
        <w:tc>
          <w:tcPr>
            <w:tcW w:w="1560" w:type="dxa"/>
          </w:tcPr>
          <w:p w14:paraId="6709C1F6" w14:textId="77777777" w:rsidR="0014154E" w:rsidRPr="0014154E" w:rsidRDefault="0014154E" w:rsidP="0017556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20.800,00</w:t>
            </w:r>
          </w:p>
        </w:tc>
        <w:tc>
          <w:tcPr>
            <w:tcW w:w="1417" w:type="dxa"/>
          </w:tcPr>
          <w:p w14:paraId="7C62DA0C" w14:textId="77777777" w:rsidR="0014154E" w:rsidRDefault="0014154E" w:rsidP="0017556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Jednostavna nabava</w:t>
            </w:r>
          </w:p>
        </w:tc>
        <w:tc>
          <w:tcPr>
            <w:tcW w:w="992" w:type="dxa"/>
          </w:tcPr>
          <w:p w14:paraId="7753FCD6" w14:textId="77777777" w:rsidR="0014154E" w:rsidRPr="00B85D54" w:rsidRDefault="0014154E" w:rsidP="0017556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C178EF5" w14:textId="77777777" w:rsidR="0014154E" w:rsidRDefault="0014154E" w:rsidP="0017556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993" w:type="dxa"/>
          </w:tcPr>
          <w:p w14:paraId="5ED43886" w14:textId="77777777" w:rsidR="0014154E" w:rsidRDefault="0014154E" w:rsidP="0017556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Ugovor</w:t>
            </w:r>
          </w:p>
        </w:tc>
        <w:tc>
          <w:tcPr>
            <w:tcW w:w="1134" w:type="dxa"/>
          </w:tcPr>
          <w:p w14:paraId="0E895FB3" w14:textId="77777777" w:rsidR="0014154E" w:rsidRDefault="0014154E" w:rsidP="0017556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11./2018.</w:t>
            </w:r>
          </w:p>
        </w:tc>
        <w:tc>
          <w:tcPr>
            <w:tcW w:w="1701" w:type="dxa"/>
          </w:tcPr>
          <w:p w14:paraId="47290289" w14:textId="77777777" w:rsidR="0014154E" w:rsidRDefault="0014154E" w:rsidP="0017556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mjeseca</w:t>
            </w:r>
          </w:p>
        </w:tc>
        <w:tc>
          <w:tcPr>
            <w:tcW w:w="850" w:type="dxa"/>
          </w:tcPr>
          <w:p w14:paraId="0B531791" w14:textId="77777777" w:rsidR="0014154E" w:rsidRPr="00B85D54" w:rsidRDefault="0014154E" w:rsidP="0017556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78011042" w14:textId="77777777" w:rsidR="00194F31" w:rsidRDefault="00194F31" w:rsidP="00194F31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BD9BAB2" w14:textId="77777777" w:rsidR="00194F31" w:rsidRPr="00B85D54" w:rsidRDefault="00194F31" w:rsidP="00194F31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D54">
        <w:rPr>
          <w:rFonts w:ascii="Times New Roman" w:eastAsia="Calibri" w:hAnsi="Times New Roman" w:cs="Times New Roman"/>
          <w:sz w:val="24"/>
          <w:szCs w:val="24"/>
        </w:rPr>
        <w:t xml:space="preserve">Ove </w:t>
      </w:r>
      <w:r>
        <w:rPr>
          <w:rFonts w:ascii="Times New Roman" w:eastAsia="Calibri" w:hAnsi="Times New Roman" w:cs="Times New Roman"/>
          <w:sz w:val="24"/>
          <w:szCs w:val="24"/>
        </w:rPr>
        <w:t>II</w:t>
      </w:r>
      <w:r w:rsidR="0014154E">
        <w:rPr>
          <w:rFonts w:ascii="Times New Roman" w:eastAsia="Calibri" w:hAnsi="Times New Roman" w:cs="Times New Roman"/>
          <w:sz w:val="24"/>
          <w:szCs w:val="24"/>
        </w:rPr>
        <w:t>I</w:t>
      </w:r>
      <w:r w:rsidRPr="00B85D54">
        <w:rPr>
          <w:rFonts w:ascii="Times New Roman" w:eastAsia="Calibri" w:hAnsi="Times New Roman" w:cs="Times New Roman"/>
          <w:sz w:val="24"/>
          <w:szCs w:val="24"/>
        </w:rPr>
        <w:t>. izmjene i dopune Plana nabave Dječjeg vrtića „Radost“ Novska za 201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 w:rsidRPr="00B85D54">
        <w:rPr>
          <w:rFonts w:ascii="Times New Roman" w:eastAsia="Calibri" w:hAnsi="Times New Roman" w:cs="Times New Roman"/>
          <w:sz w:val="24"/>
          <w:szCs w:val="24"/>
        </w:rPr>
        <w:t xml:space="preserve">. godinu stupaju na snagu danom donošenja i objaviti će se na internetskim stranicama Dječjeg vrtića „Radost“ Novska – </w:t>
      </w:r>
      <w:hyperlink r:id="rId4" w:history="1">
        <w:r w:rsidRPr="00B85D5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www.novska-radost.hr</w:t>
        </w:r>
      </w:hyperlink>
      <w:r w:rsidRPr="00B85D54">
        <w:rPr>
          <w:rFonts w:ascii="Times New Roman" w:eastAsia="Calibri" w:hAnsi="Times New Roman" w:cs="Times New Roman"/>
          <w:sz w:val="24"/>
          <w:szCs w:val="24"/>
        </w:rPr>
        <w:t xml:space="preserve"> i na </w:t>
      </w:r>
      <w:r>
        <w:rPr>
          <w:rFonts w:ascii="Times New Roman" w:eastAsia="Calibri" w:hAnsi="Times New Roman" w:cs="Times New Roman"/>
          <w:sz w:val="24"/>
          <w:szCs w:val="24"/>
        </w:rPr>
        <w:t>elektroničkom oglasniku javne nabave, a primjenjuje se u 2018. godini.</w:t>
      </w:r>
    </w:p>
    <w:p w14:paraId="4ADC2F48" w14:textId="77777777" w:rsidR="00194F31" w:rsidRPr="00B85D54" w:rsidRDefault="00194F31" w:rsidP="00194F31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C0EB737" w14:textId="77777777" w:rsidR="00194F31" w:rsidRPr="00B85D54" w:rsidRDefault="00194F31" w:rsidP="00194F31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B97C5EB" w14:textId="77777777" w:rsidR="00194F31" w:rsidRPr="00B85D54" w:rsidRDefault="00194F31" w:rsidP="00194F31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890BBD5" w14:textId="77777777" w:rsidR="00194F31" w:rsidRPr="00B85D54" w:rsidRDefault="00194F31" w:rsidP="00194F31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382D710" w14:textId="77777777" w:rsidR="00194F31" w:rsidRPr="00B85D54" w:rsidRDefault="00194F31" w:rsidP="00194F31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D54">
        <w:rPr>
          <w:rFonts w:ascii="Times New Roman" w:eastAsia="Calibri" w:hAnsi="Times New Roman" w:cs="Times New Roman"/>
          <w:sz w:val="24"/>
          <w:szCs w:val="24"/>
        </w:rPr>
        <w:t xml:space="preserve">KLASA: </w:t>
      </w:r>
      <w:r>
        <w:rPr>
          <w:rFonts w:ascii="Times New Roman" w:eastAsia="Calibri" w:hAnsi="Times New Roman" w:cs="Times New Roman"/>
          <w:sz w:val="24"/>
          <w:szCs w:val="24"/>
        </w:rPr>
        <w:t xml:space="preserve"> 400-09/18-90-0</w:t>
      </w:r>
      <w:r w:rsidR="0014154E">
        <w:rPr>
          <w:rFonts w:ascii="Times New Roman" w:eastAsia="Calibri" w:hAnsi="Times New Roman" w:cs="Times New Roman"/>
          <w:sz w:val="24"/>
          <w:szCs w:val="24"/>
        </w:rPr>
        <w:t>7</w:t>
      </w:r>
    </w:p>
    <w:p w14:paraId="1D813DE2" w14:textId="77777777" w:rsidR="00194F31" w:rsidRPr="00B85D54" w:rsidRDefault="00194F31" w:rsidP="00194F31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D54">
        <w:rPr>
          <w:rFonts w:ascii="Times New Roman" w:eastAsia="Calibri" w:hAnsi="Times New Roman" w:cs="Times New Roman"/>
          <w:sz w:val="24"/>
          <w:szCs w:val="24"/>
        </w:rPr>
        <w:t>UR.BROJ: 2176-68/1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 w:rsidRPr="00B85D54">
        <w:rPr>
          <w:rFonts w:ascii="Times New Roman" w:eastAsia="Calibri" w:hAnsi="Times New Roman" w:cs="Times New Roman"/>
          <w:sz w:val="24"/>
          <w:szCs w:val="24"/>
        </w:rPr>
        <w:t>-04-04</w:t>
      </w:r>
    </w:p>
    <w:p w14:paraId="022FBC01" w14:textId="77777777" w:rsidR="00194F31" w:rsidRPr="00B85D54" w:rsidRDefault="00194F31" w:rsidP="00194F31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D54">
        <w:rPr>
          <w:rFonts w:ascii="Times New Roman" w:eastAsia="Calibri" w:hAnsi="Times New Roman" w:cs="Times New Roman"/>
          <w:sz w:val="24"/>
          <w:szCs w:val="24"/>
        </w:rPr>
        <w:t xml:space="preserve">Novska, 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14154E">
        <w:rPr>
          <w:rFonts w:ascii="Times New Roman" w:eastAsia="Calibri" w:hAnsi="Times New Roman" w:cs="Times New Roman"/>
          <w:sz w:val="24"/>
          <w:szCs w:val="24"/>
        </w:rPr>
        <w:t>0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14154E">
        <w:rPr>
          <w:rFonts w:ascii="Times New Roman" w:eastAsia="Calibri" w:hAnsi="Times New Roman" w:cs="Times New Roman"/>
          <w:sz w:val="24"/>
          <w:szCs w:val="24"/>
        </w:rPr>
        <w:t>11</w:t>
      </w:r>
      <w:r>
        <w:rPr>
          <w:rFonts w:ascii="Times New Roman" w:eastAsia="Calibri" w:hAnsi="Times New Roman" w:cs="Times New Roman"/>
          <w:sz w:val="24"/>
          <w:szCs w:val="24"/>
        </w:rPr>
        <w:t>. 2018.</w:t>
      </w:r>
    </w:p>
    <w:p w14:paraId="7C4C2EFA" w14:textId="77777777" w:rsidR="00194F31" w:rsidRPr="00B85D54" w:rsidRDefault="00194F31" w:rsidP="00194F31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1B32B01" w14:textId="77777777" w:rsidR="00194F31" w:rsidRPr="00B85D54" w:rsidRDefault="00194F31" w:rsidP="00194F31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  <w:t xml:space="preserve">  </w:t>
      </w:r>
      <w:r w:rsidRPr="00B85D54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Predsjednik Upravnog vijeća:</w:t>
      </w:r>
    </w:p>
    <w:p w14:paraId="21858B6C" w14:textId="77777777" w:rsidR="00194F31" w:rsidRPr="00B85D54" w:rsidRDefault="00194F31" w:rsidP="00194F31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  <w:t>_____________________________</w:t>
      </w:r>
    </w:p>
    <w:p w14:paraId="1B4281B5" w14:textId="77777777" w:rsidR="00194F31" w:rsidRPr="00B85D54" w:rsidRDefault="00194F31" w:rsidP="00194F31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</w:r>
      <w:r w:rsidRPr="00B85D54">
        <w:rPr>
          <w:rFonts w:ascii="Times New Roman" w:eastAsia="Calibri" w:hAnsi="Times New Roman" w:cs="Times New Roman"/>
          <w:sz w:val="24"/>
          <w:szCs w:val="24"/>
        </w:rPr>
        <w:tab/>
        <w:t xml:space="preserve">    /        Ivica  Vulić         /</w:t>
      </w:r>
    </w:p>
    <w:p w14:paraId="6176BD91" w14:textId="77777777" w:rsidR="00D62CB4" w:rsidRPr="00194F31" w:rsidRDefault="00D62CB4">
      <w:pPr>
        <w:rPr>
          <w:rFonts w:ascii="Times New Roman" w:hAnsi="Times New Roman" w:cs="Times New Roman"/>
          <w:sz w:val="24"/>
          <w:szCs w:val="24"/>
        </w:rPr>
      </w:pPr>
    </w:p>
    <w:sectPr w:rsidR="00D62CB4" w:rsidRPr="00194F31" w:rsidSect="00194F3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F31"/>
    <w:rsid w:val="0014154E"/>
    <w:rsid w:val="00194F31"/>
    <w:rsid w:val="00282FB6"/>
    <w:rsid w:val="002F6A53"/>
    <w:rsid w:val="00D62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DEDB3A-74E4-4A40-A8A8-53CCA418D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94F3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194F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ovska-radost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>Vesna Borojević</cp:lastModifiedBy>
  <cp:revision>1</cp:revision>
  <dcterms:created xsi:type="dcterms:W3CDTF">2018-11-21T12:38:00Z</dcterms:created>
  <dcterms:modified xsi:type="dcterms:W3CDTF">2018-11-21T13:08:00Z</dcterms:modified>
</cp:coreProperties>
</file>