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D516" w14:textId="45DA1267" w:rsidR="00B71800" w:rsidRDefault="00C80523" w:rsidP="00B71800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B71800">
        <w:rPr>
          <w:rFonts w:ascii="Times New Roman" w:eastAsia="Calibri" w:hAnsi="Times New Roman" w:cs="Times New Roman"/>
        </w:rPr>
        <w:t>DJEČJI VRTIĆ RADOST</w:t>
      </w:r>
    </w:p>
    <w:p w14:paraId="08290C7A" w14:textId="3F5F5BB3" w:rsidR="00C80523" w:rsidRDefault="00B71800" w:rsidP="00B71800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N O V S K A</w:t>
      </w:r>
    </w:p>
    <w:p w14:paraId="06A7FD1F" w14:textId="62D703F9" w:rsidR="00B71800" w:rsidRDefault="00B71800" w:rsidP="00174B6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temelju članka 28. stavak 1. Zakona o javnoj nabavi ( „Narodne novine“ br. 120/16.) i, Pravilnika o planu nabave, registru ugovora, prethodnom savjetovanju i analizi tržišta u javnoj nabavi („Narodne novine“ br. 101/17. i  br. 144/20.)  i članka 50. Statuta Dječjeg vrtića Radost Novska Upravno vijeće Dječjeg vrtića Radost Novska na prijedlog  ravnateljice dana</w:t>
      </w:r>
      <w:r w:rsidR="008A6DCA">
        <w:rPr>
          <w:rFonts w:ascii="Times New Roman" w:eastAsia="Calibri" w:hAnsi="Times New Roman" w:cs="Times New Roman"/>
          <w:sz w:val="24"/>
          <w:szCs w:val="24"/>
        </w:rPr>
        <w:t xml:space="preserve"> 3.12.2025. </w:t>
      </w:r>
      <w:r>
        <w:rPr>
          <w:rFonts w:ascii="Times New Roman" w:eastAsia="Calibri" w:hAnsi="Times New Roman" w:cs="Times New Roman"/>
          <w:sz w:val="24"/>
          <w:szCs w:val="24"/>
        </w:rPr>
        <w:t xml:space="preserve">godine donosi : </w:t>
      </w:r>
    </w:p>
    <w:p w14:paraId="1482D7BE" w14:textId="77777777" w:rsidR="00174B69" w:rsidRPr="00174B69" w:rsidRDefault="00174B69" w:rsidP="00174B6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C391D7" w14:textId="3F1AEAE2" w:rsidR="00B71800" w:rsidRPr="00C80523" w:rsidRDefault="00B71800" w:rsidP="00C80523">
      <w:pPr>
        <w:pStyle w:val="Odlomakpopisa"/>
        <w:numPr>
          <w:ilvl w:val="0"/>
          <w:numId w:val="2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1800">
        <w:rPr>
          <w:rFonts w:ascii="Times New Roman" w:eastAsia="Calibri" w:hAnsi="Times New Roman" w:cs="Times New Roman"/>
          <w:b/>
          <w:sz w:val="24"/>
          <w:szCs w:val="24"/>
        </w:rPr>
        <w:t>IZMJENE I DOPUNE PLANA NABAVE ZA 2025. GODINU</w:t>
      </w:r>
    </w:p>
    <w:p w14:paraId="0FC69B98" w14:textId="7DEB678C" w:rsidR="00B71800" w:rsidRPr="00174B69" w:rsidRDefault="00B71800" w:rsidP="00B7180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 planu nabave Dječjeg vrtića Radost Novska za 2025. godinu (KLASA:</w:t>
      </w:r>
      <w:r w:rsidRPr="00FB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400-06/24-01/02</w:t>
      </w:r>
      <w:r>
        <w:rPr>
          <w:rFonts w:ascii="Times New Roman" w:eastAsia="Calibri" w:hAnsi="Times New Roman" w:cs="Times New Roman"/>
          <w:bCs/>
          <w:sz w:val="24"/>
          <w:szCs w:val="24"/>
        </w:rPr>
        <w:t>, URBROJ:</w:t>
      </w:r>
      <w:r w:rsidRPr="00FB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2176-68-04/04-24-1</w:t>
      </w:r>
      <w:r>
        <w:rPr>
          <w:rFonts w:ascii="Times New Roman" w:eastAsia="Calibri" w:hAnsi="Times New Roman" w:cs="Times New Roman"/>
          <w:bCs/>
          <w:sz w:val="24"/>
          <w:szCs w:val="24"/>
        </w:rPr>
        <w:t>) od 09.12.2024. godine, I. Izmjenama i dopunama plana nabave ( KLASA:</w:t>
      </w:r>
      <w:r w:rsidRPr="00FB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400-06/25-01/01</w:t>
      </w:r>
      <w:r>
        <w:rPr>
          <w:rFonts w:ascii="Times New Roman" w:eastAsia="Calibri" w:hAnsi="Times New Roman" w:cs="Times New Roman"/>
          <w:bCs/>
          <w:sz w:val="24"/>
          <w:szCs w:val="24"/>
        </w:rPr>
        <w:t>, URBROJ:</w:t>
      </w:r>
      <w:r w:rsidRPr="00FB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2176-68-01/01-25-1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, vrše se izmjene i dopune u nabavi roba, radova i usluga u rednim brojevima kako slijedi:</w:t>
      </w:r>
    </w:p>
    <w:tbl>
      <w:tblPr>
        <w:tblStyle w:val="Reetkatablice"/>
        <w:tblW w:w="148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20"/>
        <w:gridCol w:w="2511"/>
        <w:gridCol w:w="1586"/>
        <w:gridCol w:w="1587"/>
        <w:gridCol w:w="1505"/>
        <w:gridCol w:w="1053"/>
        <w:gridCol w:w="1203"/>
        <w:gridCol w:w="1203"/>
        <w:gridCol w:w="1354"/>
        <w:gridCol w:w="1203"/>
      </w:tblGrid>
      <w:tr w:rsidR="00B71800" w14:paraId="3E376898" w14:textId="77777777" w:rsidTr="00174B69">
        <w:trPr>
          <w:trHeight w:val="166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14BD515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</w:t>
            </w:r>
          </w:p>
          <w:p w14:paraId="653A6FAD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 nabave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DDB3304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D40DAE6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C1A771B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0E582093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5E6721B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54B45351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4ED3EA4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C88E8DA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6B59D3C7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701E584D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72E6819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A5C771A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3851E920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396951CF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8743C3B" w14:textId="77777777" w:rsidR="00B71800" w:rsidRDefault="00B7180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3666A4" w14:paraId="6C27B3F8" w14:textId="77777777" w:rsidTr="00174B69">
        <w:trPr>
          <w:trHeight w:val="5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B5DA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05</w:t>
            </w:r>
          </w:p>
          <w:p w14:paraId="42A46282" w14:textId="77777777" w:rsidR="003666A4" w:rsidRDefault="003666A4" w:rsidP="003666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14:paraId="18326D04" w14:textId="77777777" w:rsidR="003666A4" w:rsidRDefault="003666A4" w:rsidP="003666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E614" w14:textId="3763E7CC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Sve vrste kruha i peciva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CDF" w14:textId="0EC05D65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15810000-9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DDC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3666A4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17.000,00</w:t>
            </w:r>
          </w:p>
          <w:p w14:paraId="02549E87" w14:textId="00E72DAC" w:rsidR="003666A4" w:rsidRP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3666A4">
              <w:rPr>
                <w:rFonts w:ascii="Times New Roman" w:hAnsi="Times New Roman"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569E" w14:textId="14FECB44" w:rsidR="003666A4" w:rsidRDefault="003666A4" w:rsidP="003666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A10B" w14:textId="0DC8B7CA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74F" w14:textId="683F69D1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70EF" w14:textId="63CB61EC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57D" w14:textId="0C788343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A65B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666A4" w14:paraId="37EFCE6C" w14:textId="77777777" w:rsidTr="00174B69">
        <w:trPr>
          <w:trHeight w:val="79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B377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06</w:t>
            </w:r>
          </w:p>
          <w:p w14:paraId="5386BE10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AB22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Svinjetina, junetina</w:t>
            </w:r>
          </w:p>
          <w:p w14:paraId="73364F77" w14:textId="11E8F518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 suho meso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7867" w14:textId="310F66F9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15119000-5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2B31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3666A4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30.800,00</w:t>
            </w:r>
          </w:p>
          <w:p w14:paraId="057EB7C0" w14:textId="172FFAF5" w:rsidR="003666A4" w:rsidRP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3666A4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5D7998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 w:rsidRPr="003666A4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5D7998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 w:rsidRPr="003666A4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FA4B" w14:textId="67C25D85" w:rsidR="003666A4" w:rsidRDefault="003666A4" w:rsidP="003666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C45" w14:textId="268A9355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A18F" w14:textId="2D42D974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B128" w14:textId="789D0C1B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2CF0" w14:textId="3BE66743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D220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666A4" w14:paraId="50AAC0E1" w14:textId="77777777" w:rsidTr="00174B69">
        <w:trPr>
          <w:trHeight w:val="80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C8E6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07</w:t>
            </w:r>
          </w:p>
          <w:p w14:paraId="314E16EB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0F8F" w14:textId="34D411E5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Piletina i puretina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A8F" w14:textId="46BF5F13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15112100-7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BC7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3666A4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9.500,00</w:t>
            </w:r>
          </w:p>
          <w:p w14:paraId="23410972" w14:textId="01610C49" w:rsidR="003666A4" w:rsidRP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3666A4">
              <w:rPr>
                <w:rFonts w:ascii="Times New Roman" w:hAnsi="Times New Roman"/>
                <w:sz w:val="24"/>
                <w:szCs w:val="24"/>
                <w:lang w:eastAsia="hr-HR"/>
              </w:rPr>
              <w:t>7.600,00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A0CF" w14:textId="79E174E0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765" w14:textId="594DA6D1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180" w14:textId="13057A11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CE0" w14:textId="5428A55B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121C" w14:textId="365C8354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C39" w14:textId="77777777" w:rsidR="003666A4" w:rsidRDefault="003666A4" w:rsidP="003666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9620C" w14:paraId="6D7113C1" w14:textId="77777777" w:rsidTr="00174B69">
        <w:trPr>
          <w:trHeight w:val="80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606A" w14:textId="1F8BDB04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92D6" w14:textId="535DEEA9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Napitci i ostali prehrambeni proizvodi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46E" w14:textId="5599AACD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15890000-3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D05" w14:textId="77777777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49620C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8.000,00</w:t>
            </w:r>
          </w:p>
          <w:p w14:paraId="487A7BA3" w14:textId="45793868" w:rsidR="0049620C" w:rsidRP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9620C">
              <w:rPr>
                <w:rFonts w:ascii="Times New Roman" w:hAnsi="Times New Roman"/>
                <w:sz w:val="24"/>
                <w:szCs w:val="24"/>
                <w:lang w:eastAsia="hr-HR"/>
              </w:rPr>
              <w:t>6.500,00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797" w14:textId="7084C9F0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EA7F" w14:textId="3143F041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E48" w14:textId="1664C5F5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4953" w14:textId="330B0166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AE79" w14:textId="48418523" w:rsidR="0049620C" w:rsidRDefault="0049620C" w:rsidP="004962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3012" w14:textId="77777777" w:rsidR="0049620C" w:rsidRDefault="0049620C" w:rsidP="004962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9620C" w14:paraId="293D8E33" w14:textId="77777777" w:rsidTr="00174B69">
        <w:trPr>
          <w:trHeight w:val="80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BE90" w14:textId="6C4B3831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15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012" w14:textId="1CB7A54A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Slatke užine i ostalo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080" w14:textId="4C4CDA87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15821200-1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A52F" w14:textId="77777777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49620C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6.000,00</w:t>
            </w:r>
          </w:p>
          <w:p w14:paraId="3450AFCC" w14:textId="058E2E82" w:rsidR="0049620C" w:rsidRPr="0049620C" w:rsidRDefault="0049620C" w:rsidP="004962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9620C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4.200,00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206" w14:textId="2C76A6A0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5CA6" w14:textId="5EE318BF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62E" w14:textId="4939424F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E6A9" w14:textId="34B1B242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B64A" w14:textId="2010547D" w:rsidR="0049620C" w:rsidRDefault="0049620C" w:rsidP="004962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0702" w14:textId="77777777" w:rsidR="0049620C" w:rsidRDefault="0049620C" w:rsidP="004962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174B69" w14:paraId="556CDD68" w14:textId="77777777" w:rsidTr="00174B69">
        <w:trPr>
          <w:trHeight w:val="815"/>
        </w:trPr>
        <w:tc>
          <w:tcPr>
            <w:tcW w:w="1620" w:type="dxa"/>
            <w:hideMark/>
          </w:tcPr>
          <w:p w14:paraId="4C680E42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19</w:t>
            </w:r>
          </w:p>
          <w:p w14:paraId="4EF7D1F1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511" w:type="dxa"/>
            <w:hideMark/>
          </w:tcPr>
          <w:p w14:paraId="143DEDD5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Električna energija</w:t>
            </w:r>
          </w:p>
        </w:tc>
        <w:tc>
          <w:tcPr>
            <w:tcW w:w="1586" w:type="dxa"/>
            <w:hideMark/>
          </w:tcPr>
          <w:p w14:paraId="26D9D1B5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09310000-5</w:t>
            </w:r>
          </w:p>
        </w:tc>
        <w:tc>
          <w:tcPr>
            <w:tcW w:w="1587" w:type="dxa"/>
          </w:tcPr>
          <w:p w14:paraId="77D75648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174B69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22.500,00</w:t>
            </w:r>
          </w:p>
          <w:p w14:paraId="0D4ED19E" w14:textId="25CE87C2" w:rsidR="00174B69" w:rsidRP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174B69">
              <w:rPr>
                <w:rFonts w:ascii="Times New Roman" w:hAnsi="Times New Roman"/>
                <w:sz w:val="24"/>
                <w:szCs w:val="24"/>
                <w:lang w:eastAsia="hr-HR"/>
              </w:rPr>
              <w:t>16.900,00</w:t>
            </w:r>
          </w:p>
        </w:tc>
        <w:tc>
          <w:tcPr>
            <w:tcW w:w="1505" w:type="dxa"/>
            <w:hideMark/>
          </w:tcPr>
          <w:p w14:paraId="23CC4B1B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053" w:type="dxa"/>
            <w:hideMark/>
          </w:tcPr>
          <w:p w14:paraId="6F6A00D4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hideMark/>
          </w:tcPr>
          <w:p w14:paraId="50AEC3CB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hideMark/>
          </w:tcPr>
          <w:p w14:paraId="5B9A2979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354" w:type="dxa"/>
            <w:hideMark/>
          </w:tcPr>
          <w:p w14:paraId="4435E1EC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203" w:type="dxa"/>
          </w:tcPr>
          <w:p w14:paraId="6228E1D7" w14:textId="77777777" w:rsidR="00174B69" w:rsidRDefault="00174B69" w:rsidP="006A5A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9620C" w14:paraId="053A122E" w14:textId="77777777" w:rsidTr="00174B69">
        <w:trPr>
          <w:trHeight w:val="72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BB9" w14:textId="3FE257EC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86E8" w14:textId="6953DC63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za investicijsko održavanje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7867" w14:textId="513AB222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44100000-1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82DA" w14:textId="77777777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C80523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4.000,00</w:t>
            </w:r>
          </w:p>
          <w:p w14:paraId="3131E6A7" w14:textId="286D929E" w:rsidR="00C80523" w:rsidRPr="00C80523" w:rsidRDefault="00C80523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C80523">
              <w:rPr>
                <w:rFonts w:ascii="Times New Roman" w:hAnsi="Times New Roman"/>
                <w:sz w:val="24"/>
                <w:szCs w:val="24"/>
                <w:lang w:eastAsia="hr-HR"/>
              </w:rPr>
              <w:t>6.800,00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B0A" w14:textId="77777777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626A6956" w14:textId="1FAA930D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EBD3" w14:textId="6DD817D6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07C" w14:textId="16175CD6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626" w14:textId="19514D65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872" w14:textId="2605009E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2AF" w14:textId="77777777" w:rsidR="0049620C" w:rsidRDefault="0049620C" w:rsidP="004962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C80523" w14:paraId="3C183E29" w14:textId="77777777" w:rsidTr="00174B69">
        <w:trPr>
          <w:trHeight w:val="72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3119" w14:textId="7B10F96A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24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44E1" w14:textId="553D6173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Investicijsko održavanje opreme i prijev. sredstava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3971" w14:textId="2ED0620E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50800000-3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426" w14:textId="77777777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</w:pPr>
            <w:r w:rsidRPr="00C80523">
              <w:rPr>
                <w:rFonts w:ascii="Times New Roman" w:hAnsi="Times New Roman"/>
                <w:strike/>
                <w:sz w:val="24"/>
                <w:szCs w:val="24"/>
                <w:lang w:eastAsia="hr-HR"/>
              </w:rPr>
              <w:t>18.200,00</w:t>
            </w:r>
          </w:p>
          <w:p w14:paraId="7F546562" w14:textId="37D761B7" w:rsidR="00C80523" w:rsidRP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C80523">
              <w:rPr>
                <w:rFonts w:ascii="Times New Roman" w:hAnsi="Times New Roman"/>
                <w:sz w:val="24"/>
                <w:szCs w:val="24"/>
                <w:lang w:eastAsia="hr-HR"/>
              </w:rPr>
              <w:t>25.960,00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6FCA" w14:textId="5AEF4667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76B8" w14:textId="286CD275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3E9F" w14:textId="71D2A1B3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212" w14:textId="38925001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CAE1" w14:textId="6014197E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12.mjeseci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F860" w14:textId="77777777" w:rsidR="00C80523" w:rsidRDefault="00C80523" w:rsidP="00C805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9E27D73" w14:textId="77777777" w:rsidR="00C80523" w:rsidRDefault="00C80523" w:rsidP="00C80523"/>
    <w:p w14:paraId="50F35E0F" w14:textId="5563D0A3" w:rsidR="00C80523" w:rsidRPr="00F06FE3" w:rsidRDefault="00C80523" w:rsidP="00174B69">
      <w:pPr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                  </w:t>
      </w:r>
      <w:r w:rsidRPr="00F06FE3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0CDCE367" w14:textId="0BC15F81" w:rsidR="00C80523" w:rsidRPr="00F06FE3" w:rsidRDefault="00C80523" w:rsidP="00C805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Sukladno članku 12.  Zakona o javnoj nabavi („Narodne novine“ broj: 120/16) te Zakona o izmjenama i dopunama Zakona o javnoj nabavi („Narodne novine“ br. 114/22)  na postupak nabave roba, usluga i radova čija je procijenjena vrijednost nabave do 26.540,00 eura ( bez PDV-a) za robe i usluge, odnosno do 66.360,00 eura (bez PDV-a) za radove,  neće se primjenjivati odredbe Zakona o javnoj nabavi.</w:t>
      </w:r>
    </w:p>
    <w:p w14:paraId="110C94A7" w14:textId="77777777" w:rsidR="00C80523" w:rsidRPr="00F06FE3" w:rsidRDefault="00C80523" w:rsidP="00C8052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29F17E54" w14:textId="0DD3BFBF" w:rsidR="00C80523" w:rsidRPr="00F06FE3" w:rsidRDefault="00C80523" w:rsidP="00C805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Dječji vrtić Radost Novska nabavljati će radove, robu i usluge u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. godini čija je procijenjena vrijednost do 26.540,00 eura (bez PDV-a) za robe i usluge i do 66.360,00 eura  (bez PDV-a) za nabavu radova na temelju Pravilnika o provedbi postupka jednostavne nabave ( Klasa:003-05/17-01-01, Ur.broj: 2176-68/17-04-04 od 29.06. 2017.) </w:t>
      </w:r>
    </w:p>
    <w:p w14:paraId="308836E1" w14:textId="77777777" w:rsidR="00C80523" w:rsidRPr="00F06FE3" w:rsidRDefault="00C80523" w:rsidP="00C8052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59BA4E8E" w14:textId="38FE32F5" w:rsidR="00C80523" w:rsidRPr="00F06FE3" w:rsidRDefault="00C80523" w:rsidP="00C805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Ov</w:t>
      </w:r>
      <w:r>
        <w:rPr>
          <w:rFonts w:ascii="Times New Roman" w:eastAsia="Calibri" w:hAnsi="Times New Roman" w:cs="Times New Roman"/>
          <w:sz w:val="24"/>
          <w:szCs w:val="24"/>
        </w:rPr>
        <w:t xml:space="preserve">e II. Izmjene i dopune </w:t>
      </w:r>
      <w:r w:rsidRPr="00F06FE3">
        <w:rPr>
          <w:rFonts w:ascii="Times New Roman" w:eastAsia="Calibri" w:hAnsi="Times New Roman" w:cs="Times New Roman"/>
          <w:sz w:val="24"/>
          <w:szCs w:val="24"/>
        </w:rPr>
        <w:t>Plan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nabave za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godinu objavljuj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se na internetskim stranicama Dječjeg vrtića Radost Novska i u Elektroničkom oglasniku javne nabave Republike Hrvatske, a primjenjuje se u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godini.</w:t>
      </w:r>
    </w:p>
    <w:p w14:paraId="5B6494CC" w14:textId="2B9ACF14" w:rsidR="00C80523" w:rsidRPr="00F06FE3" w:rsidRDefault="00C80523" w:rsidP="00C80523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</w:t>
      </w:r>
      <w:r w:rsidR="00557AC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6FE3">
        <w:rPr>
          <w:rFonts w:ascii="Times New Roman" w:eastAsia="Calibri" w:hAnsi="Times New Roman" w:cs="Times New Roman"/>
          <w:b/>
          <w:i/>
          <w:sz w:val="24"/>
          <w:szCs w:val="24"/>
        </w:rPr>
        <w:t>Predsjednica Upravnog vijeća</w:t>
      </w:r>
      <w:r w:rsidRPr="00F06FE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BD07255" w14:textId="7EC46FE7" w:rsidR="00C80523" w:rsidRPr="00C80523" w:rsidRDefault="00C80523" w:rsidP="00C805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</w:t>
      </w:r>
      <w:r w:rsidR="00557A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</w:t>
      </w:r>
      <w:r w:rsidR="00557ACF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/   Ana Kovačević   / </w:t>
      </w:r>
      <w:r w:rsidR="00174B69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8A6DCA">
        <w:rPr>
          <w:rFonts w:ascii="Times New Roman" w:eastAsia="Calibri" w:hAnsi="Times New Roman" w:cs="Times New Roman"/>
          <w:sz w:val="24"/>
          <w:szCs w:val="24"/>
        </w:rPr>
        <w:t>400-06/25-01/02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 xml:space="preserve">UR.BROJ: </w:t>
      </w:r>
      <w:r w:rsidR="008A6DCA">
        <w:rPr>
          <w:rFonts w:ascii="Times New Roman" w:eastAsia="Calibri" w:hAnsi="Times New Roman" w:cs="Times New Roman"/>
          <w:sz w:val="24"/>
          <w:szCs w:val="24"/>
        </w:rPr>
        <w:t>2176-68-04/04-25-1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>Novska,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6DCA">
        <w:rPr>
          <w:rFonts w:ascii="Times New Roman" w:eastAsia="Calibri" w:hAnsi="Times New Roman" w:cs="Times New Roman"/>
          <w:sz w:val="24"/>
          <w:szCs w:val="24"/>
        </w:rPr>
        <w:t>3. prosinca 2025.</w:t>
      </w:r>
    </w:p>
    <w:p w14:paraId="141944B8" w14:textId="77777777" w:rsidR="00C80523" w:rsidRDefault="00C80523"/>
    <w:sectPr w:rsidR="00C80523" w:rsidSect="00B718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1C28"/>
    <w:multiLevelType w:val="hybridMultilevel"/>
    <w:tmpl w:val="1E169D7E"/>
    <w:lvl w:ilvl="0" w:tplc="2FF2E56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080E"/>
    <w:multiLevelType w:val="hybridMultilevel"/>
    <w:tmpl w:val="1C344FFC"/>
    <w:lvl w:ilvl="0" w:tplc="31F88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2231">
    <w:abstractNumId w:val="1"/>
  </w:num>
  <w:num w:numId="2" w16cid:durableId="13952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00"/>
    <w:rsid w:val="00174B69"/>
    <w:rsid w:val="0021450E"/>
    <w:rsid w:val="003666A4"/>
    <w:rsid w:val="003F081E"/>
    <w:rsid w:val="0049620C"/>
    <w:rsid w:val="00557ACF"/>
    <w:rsid w:val="005D7998"/>
    <w:rsid w:val="008A6DCA"/>
    <w:rsid w:val="00B71800"/>
    <w:rsid w:val="00BC19B4"/>
    <w:rsid w:val="00C80523"/>
    <w:rsid w:val="00E3533A"/>
    <w:rsid w:val="00FA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1701"/>
  <w15:chartTrackingRefBased/>
  <w15:docId w15:val="{93B1153B-33B6-4CE4-B26C-C6FCED06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800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71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71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718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71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718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71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71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71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71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718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718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718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7180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7180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718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7180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718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718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71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7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71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71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1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7180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7180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7180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718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7180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71800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qFormat/>
    <w:rsid w:val="00B7180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Barbara Milković</cp:lastModifiedBy>
  <cp:revision>4</cp:revision>
  <cp:lastPrinted>2025-12-04T09:14:00Z</cp:lastPrinted>
  <dcterms:created xsi:type="dcterms:W3CDTF">2025-11-10T07:53:00Z</dcterms:created>
  <dcterms:modified xsi:type="dcterms:W3CDTF">2025-12-04T09:15:00Z</dcterms:modified>
</cp:coreProperties>
</file>