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F1A4" w14:textId="77777777" w:rsidR="00114189" w:rsidRDefault="00000000">
      <w:pPr>
        <w:spacing w:after="160" w:line="259" w:lineRule="auto"/>
      </w:pPr>
      <w:bookmarkStart w:id="0" w:name="_Hlk38354660"/>
      <w:r>
        <w:t xml:space="preserve"> </w:t>
      </w:r>
    </w:p>
    <w:p w14:paraId="51BCCB23" w14:textId="77777777" w:rsidR="00114189" w:rsidRDefault="0011418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2C9DE26" w14:textId="77777777" w:rsidR="00114189" w:rsidRDefault="00000000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OBRAZLOŽENJE</w:t>
      </w:r>
    </w:p>
    <w:p w14:paraId="255C3458" w14:textId="77777777" w:rsidR="00114189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FINANCIJSKOG IZVJEŠĆA ZA RAZDOBLJE OD 01.01.2022. GOD. DO 30.06.2022.GOD.</w:t>
      </w:r>
    </w:p>
    <w:p w14:paraId="5D50D3F5" w14:textId="77777777" w:rsidR="00114189" w:rsidRDefault="0011418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E03C7E" w14:textId="77777777" w:rsidR="00114189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1018 A100001 ODGOJ I OBRAZOVANJE DJECE JASLIČKE I PREDŠKOLSKE DOBI:</w:t>
      </w:r>
    </w:p>
    <w:p w14:paraId="357D6320" w14:textId="77777777" w:rsidR="00114189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81559415"/>
      <w:r>
        <w:rPr>
          <w:rFonts w:ascii="Times New Roman" w:eastAsia="Calibri" w:hAnsi="Times New Roman" w:cs="Times New Roman"/>
          <w:b/>
          <w:sz w:val="24"/>
          <w:szCs w:val="24"/>
        </w:rPr>
        <w:t>Izvor financiranja- Opći prihodi i primici</w:t>
      </w:r>
    </w:p>
    <w:bookmarkEnd w:id="1"/>
    <w:p w14:paraId="265082B1" w14:textId="77777777" w:rsidR="00114189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Navedena aktivnost ostvarena je za izvještajno razdoblje u iznosu od 3.873.660,75 kn, odnosno 47,88%, a odnosi se na:</w:t>
      </w:r>
    </w:p>
    <w:p w14:paraId="79B28ADA" w14:textId="6EB6E80A" w:rsidR="00114189" w:rsidRDefault="000000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Za plaće za redovan rad djelatnika Dječjeg vrtića  „Radost“ Novska na poziciji R0000201,  u izvještajnom razdoblju ostvareno je  51,47%  od plana, odnosno </w:t>
      </w:r>
      <w:r>
        <w:rPr>
          <w:rFonts w:ascii="Times New Roman" w:eastAsia="Calibri" w:hAnsi="Times New Roman" w:cs="Times New Roman"/>
          <w:b/>
          <w:sz w:val="24"/>
          <w:szCs w:val="24"/>
        </w:rPr>
        <w:t>2.360.051,43 k</w:t>
      </w:r>
      <w:r>
        <w:rPr>
          <w:rFonts w:ascii="Times New Roman" w:eastAsia="Calibri" w:hAnsi="Times New Roman" w:cs="Times New Roman"/>
          <w:sz w:val="24"/>
          <w:szCs w:val="24"/>
        </w:rPr>
        <w:t>n  Sredstva su utrošena za</w:t>
      </w:r>
      <w:r w:rsidR="00025D90">
        <w:rPr>
          <w:rFonts w:ascii="Times New Roman" w:eastAsia="Calibri" w:hAnsi="Times New Roman" w:cs="Times New Roman"/>
          <w:sz w:val="24"/>
          <w:szCs w:val="24"/>
        </w:rPr>
        <w:t xml:space="preserve"> ukupno 62 djelatnika, a od toga</w:t>
      </w:r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5847A8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stalno zaposlenih djelatnika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ravnatelj</w:t>
      </w:r>
      <w:r w:rsidR="003B1AF2">
        <w:rPr>
          <w:rFonts w:ascii="Times New Roman" w:eastAsia="Calibri" w:hAnsi="Times New Roman" w:cs="Times New Roman"/>
          <w:color w:val="000000"/>
          <w:sz w:val="24"/>
          <w:szCs w:val="24"/>
        </w:rPr>
        <w:t>ica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pedag</w:t>
      </w:r>
      <w:r w:rsidR="003B1AF2">
        <w:rPr>
          <w:rFonts w:ascii="Times New Roman" w:eastAsia="Calibri" w:hAnsi="Times New Roman" w:cs="Times New Roman"/>
          <w:color w:val="000000"/>
          <w:sz w:val="24"/>
          <w:szCs w:val="24"/>
        </w:rPr>
        <w:t>og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3B1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logoped,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zdravstvena voditeljica, tajni</w:t>
      </w:r>
      <w:r w:rsidR="003B1AF2">
        <w:rPr>
          <w:rFonts w:ascii="Times New Roman" w:eastAsia="Calibri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voditeljica računovodstva, administrativno-računovodstveni djelatnik, 3</w:t>
      </w:r>
      <w:r w:rsidR="005847A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odgojitelja,  glavna kuharica, 3 pomoćne kuharice,  7 spremačice, pralja/švelja ,  domar i ekonom)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, te </w:t>
      </w:r>
      <w:r w:rsidR="005847A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B1A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djelatnika na zamjeni ( </w:t>
      </w:r>
      <w:r w:rsidR="005847A8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odgojitelja i </w:t>
      </w:r>
      <w:r w:rsidR="003B1AF2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pomoćne kuharice, spremačica, domar).</w:t>
      </w:r>
    </w:p>
    <w:p w14:paraId="5185C322" w14:textId="77777777" w:rsidR="00114189" w:rsidRDefault="000000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Zaposlenici ustanove kroz svoj rad osiguravaju  redovno  funkcioniranje ustanove kroz sve planirane redovne i dodatne odgojno obrazovne programe i to:</w:t>
      </w:r>
    </w:p>
    <w:p w14:paraId="139BC599" w14:textId="77777777" w:rsidR="00114189" w:rsidRDefault="00000000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9F834AE" w14:textId="537646EB" w:rsidR="00114189" w:rsidRDefault="000000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Redovni 10-satni program vrtića  koji se provodio za ukupno </w:t>
      </w:r>
      <w:r w:rsidR="00B37A3C">
        <w:rPr>
          <w:rFonts w:ascii="Times New Roman" w:hAnsi="Times New Roman" w:cs="Times New Roman"/>
          <w:color w:val="000000"/>
          <w:sz w:val="24"/>
          <w:szCs w:val="24"/>
        </w:rPr>
        <w:t xml:space="preserve">308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djece raspoređenih u 16 odgojnih skupina i to u matičnom vrtiću „Radost“ </w:t>
      </w:r>
      <w:r w:rsidR="00B37A3C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jasličk</w:t>
      </w:r>
      <w:r w:rsidR="00B37A3C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skupina (od 1-3 god.,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 xml:space="preserve">51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ete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vrtičkih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skupina  (od 3-polaska u školu, 1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 , IOJ Pastoralni centar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jasličk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  i  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vrtičk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  i  IOJ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 1 jaslička skupina (1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 i 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vtičke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skupine (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87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djece).</w:t>
      </w:r>
    </w:p>
    <w:p w14:paraId="2209D699" w14:textId="77777777" w:rsidR="00114189" w:rsidRDefault="001141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7A67D2" w14:textId="1526E977" w:rsidR="00114189" w:rsidRDefault="000000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Program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predškole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ili program „Mala škola“ koji se  provodio za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raspoređenih  u 4 skupine ( djeca od  6-7 god.). Za 2 skupine s ukupno  3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program se provodio u matičnom vrtiću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za 1 skupinu s ukupno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program se provodio u školi u Rajiću, a za 1 skupinu s ukupno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program se provodio u PŠ Stara  Subocka.</w:t>
      </w:r>
    </w:p>
    <w:p w14:paraId="68EDE4FD" w14:textId="77777777" w:rsidR="00114189" w:rsidRDefault="001141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76A7F0" w14:textId="77777777" w:rsidR="00114189" w:rsidRDefault="001141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15567D" w14:textId="77777777" w:rsidR="00114189" w:rsidRDefault="001141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A3CB02" w14:textId="77777777" w:rsidR="00114189" w:rsidRDefault="0011418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AFDE27" w14:textId="06F08AD3" w:rsidR="00114189" w:rsidRDefault="000000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-Program  ranog učenja engleskog jezika se provodio za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46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djece  ( djeca od 6 - 7 god.), u  1. stupnju učenja, a program su provodile odgojiteljice Marija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Johović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Željka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Crnojević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u matičnom vrtiću i </w:t>
      </w:r>
      <w:r w:rsidR="001055B5">
        <w:rPr>
          <w:rFonts w:ascii="Times New Roman" w:hAnsi="Times New Roman" w:cs="Times New Roman"/>
          <w:color w:val="000000"/>
          <w:sz w:val="24"/>
          <w:szCs w:val="24"/>
        </w:rPr>
        <w:t>IOJ „</w:t>
      </w:r>
      <w:proofErr w:type="spellStart"/>
      <w:r w:rsidR="001055B5">
        <w:rPr>
          <w:rFonts w:ascii="Times New Roman" w:hAnsi="Times New Roman" w:cs="Times New Roman"/>
          <w:color w:val="000000"/>
          <w:sz w:val="24"/>
          <w:szCs w:val="24"/>
        </w:rPr>
        <w:t>Stribor</w:t>
      </w:r>
      <w:proofErr w:type="spellEnd"/>
      <w:r w:rsidR="001055B5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00EA2A28" w14:textId="77777777" w:rsidR="00114189" w:rsidRDefault="0011418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5FE58C" w14:textId="77777777" w:rsidR="00114189" w:rsidRDefault="0011418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F5FB5D" w14:textId="77777777" w:rsidR="00114189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 pozicije R0000202 – ostali rashodi za zaposlene,  u izvještajnom razdoblju utrošeno je 136.661,07 kn, i to za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optremninu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za odlazak u mirovinu, novčana pomoć za slučaj smrti za člana uže obitelji, te regres zaposlenicima za godišnji odmor</w:t>
      </w:r>
    </w:p>
    <w:p w14:paraId="2EB8D30D" w14:textId="77777777" w:rsidR="00114189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 poziciji R0000203 za doprinose na plaću u navedenom periodu utrošeno je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341.660,72 </w:t>
      </w:r>
      <w:r>
        <w:rPr>
          <w:rFonts w:ascii="Times New Roman" w:eastAsia="Calibri" w:hAnsi="Times New Roman" w:cs="Times New Roman"/>
          <w:sz w:val="24"/>
          <w:szCs w:val="24"/>
        </w:rPr>
        <w:t>kn</w:t>
      </w:r>
    </w:p>
    <w:p w14:paraId="038554A8" w14:textId="77777777" w:rsidR="00114189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navedenom izvještajnom razdoblju s pozicije R0000204- naknade troškova zaposlenima utrošen je iznos od </w:t>
      </w:r>
      <w:r w:rsidRPr="00823C55">
        <w:rPr>
          <w:rFonts w:ascii="Times New Roman" w:eastAsia="Calibri" w:hAnsi="Times New Roman" w:cs="Times New Roman"/>
          <w:b/>
          <w:bCs/>
          <w:sz w:val="24"/>
          <w:szCs w:val="24"/>
        </w:rPr>
        <w:t>206.080,35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kn, a za naknadu prijevoza na posao i s posla djelatnicima dječjeg vrtića.</w:t>
      </w:r>
    </w:p>
    <w:p w14:paraId="77E7F909" w14:textId="1CB55AA2" w:rsidR="00114189" w:rsidRPr="003A173E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naknade članovima upravnog vijeća u izvještajnom razdoblju utrošeno je </w:t>
      </w:r>
      <w:r w:rsidRPr="00823C55">
        <w:rPr>
          <w:rFonts w:ascii="Times New Roman" w:eastAsia="Calibri" w:hAnsi="Times New Roman" w:cs="Times New Roman"/>
          <w:b/>
          <w:bCs/>
          <w:sz w:val="24"/>
          <w:szCs w:val="24"/>
        </w:rPr>
        <w:t>18.282,30</w:t>
      </w:r>
      <w:r>
        <w:rPr>
          <w:rFonts w:ascii="Times New Roman" w:eastAsia="Calibri" w:hAnsi="Times New Roman" w:cs="Times New Roman"/>
          <w:sz w:val="24"/>
          <w:szCs w:val="24"/>
        </w:rPr>
        <w:t xml:space="preserve">  kn s pozicije R0000207, a za naknade zbog nezapošljavanja osoba s invaliditetom </w:t>
      </w:r>
      <w:r w:rsidRPr="00823C55">
        <w:rPr>
          <w:rFonts w:ascii="Times New Roman" w:eastAsia="Calibri" w:hAnsi="Times New Roman" w:cs="Times New Roman"/>
          <w:b/>
          <w:bCs/>
          <w:sz w:val="24"/>
          <w:szCs w:val="24"/>
        </w:rPr>
        <w:t>9.201,89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 s pozicije R0000208.</w:t>
      </w:r>
    </w:p>
    <w:p w14:paraId="1949C1C6" w14:textId="77777777" w:rsidR="00114189" w:rsidRDefault="00114189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9B8F96" w14:textId="77777777" w:rsidR="00114189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Izvor financiranja- Vlastiti prihodi</w:t>
      </w:r>
    </w:p>
    <w:p w14:paraId="13E05259" w14:textId="77777777" w:rsidR="00114189" w:rsidRDefault="00000000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 navedeno izvještajno razdoblje ova aktivnost ostvarena je 45,27 % odnosno 711.782,69 kn.</w:t>
      </w:r>
    </w:p>
    <w:p w14:paraId="1FC3E68B" w14:textId="77777777" w:rsidR="00114189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 pozicije  Stručnog usavršavanja zaposlenika R0000209 utrošeno je :</w:t>
      </w:r>
    </w:p>
    <w:p w14:paraId="39701D8A" w14:textId="77777777" w:rsidR="00114189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- za seminare  zaposlenika …………………..…….…3.383,60 kn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D2A1612" w14:textId="77777777" w:rsidR="00114189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729D6955" w14:textId="77777777" w:rsidR="00114189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 pozicije Službenih putovanja R0000210  utrošeno je :</w:t>
      </w:r>
    </w:p>
    <w:p w14:paraId="451A89E1" w14:textId="77777777" w:rsidR="00E10CE4" w:rsidRDefault="00000000">
      <w:pPr>
        <w:spacing w:after="0"/>
        <w:ind w:left="1416" w:hanging="876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>-za troškove cestarine (ENC) ………………………….</w:t>
      </w:r>
      <w:r w:rsidR="00E10CE4">
        <w:rPr>
          <w:rFonts w:ascii="Times New Roman" w:eastAsia="Calibri" w:hAnsi="Times New Roman" w:cs="Times New Roman"/>
          <w:sz w:val="24"/>
          <w:szCs w:val="24"/>
        </w:rPr>
        <w:t>478,95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</w:t>
      </w:r>
      <w:r>
        <w:rPr>
          <w:rFonts w:ascii="Times New Roman" w:eastAsia="Calibri" w:hAnsi="Times New Roman" w:cs="Times New Roman"/>
          <w:sz w:val="24"/>
          <w:szCs w:val="24"/>
          <w:u w:val="thick"/>
        </w:rPr>
        <w:t xml:space="preserve">     </w:t>
      </w:r>
    </w:p>
    <w:p w14:paraId="1BDED5F2" w14:textId="03C36682" w:rsidR="00114189" w:rsidRPr="00E10CE4" w:rsidRDefault="00E10CE4">
      <w:pPr>
        <w:spacing w:after="0"/>
        <w:ind w:left="1416" w:hanging="876"/>
        <w:rPr>
          <w:rFonts w:ascii="Times New Roman" w:hAnsi="Times New Roman" w:cs="Times New Roman"/>
          <w:sz w:val="24"/>
          <w:szCs w:val="24"/>
        </w:rPr>
      </w:pPr>
      <w:r w:rsidRPr="00E10CE4">
        <w:rPr>
          <w:rFonts w:ascii="Times New Roman" w:eastAsia="Calibri" w:hAnsi="Times New Roman" w:cs="Times New Roman"/>
          <w:sz w:val="24"/>
          <w:szCs w:val="24"/>
        </w:rPr>
        <w:t xml:space="preserve">- za </w:t>
      </w:r>
      <w:r w:rsidRPr="00E10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dnevnice za službena putovanja………………….1.700,00 kn</w:t>
      </w:r>
    </w:p>
    <w:p w14:paraId="4EC26653" w14:textId="77777777" w:rsidR="00114189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pozicijama kako slijedi su utrošena sredstva za potrebe redovnog poslovanja:</w:t>
      </w:r>
    </w:p>
    <w:p w14:paraId="12DC6DF3" w14:textId="4C32A62C" w:rsidR="00114189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R0000201 -Namirnice , kao najveći rashod u financijskom planu u iznosu od</w:t>
      </w:r>
      <w:r w:rsidR="00F07835">
        <w:rPr>
          <w:rFonts w:ascii="Times New Roman" w:hAnsi="Times New Roman" w:cs="Times New Roman"/>
          <w:sz w:val="24"/>
          <w:szCs w:val="24"/>
        </w:rPr>
        <w:t xml:space="preserve"> 263.841,76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2D72B70E" w14:textId="3E84E8D6" w:rsidR="00114189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R0000202- nabava uredskog materijala i materijala potrebnog za rad u grupi – </w:t>
      </w:r>
      <w:r w:rsidR="00E65704">
        <w:rPr>
          <w:rFonts w:ascii="Times New Roman" w:hAnsi="Times New Roman" w:cs="Times New Roman"/>
          <w:sz w:val="24"/>
          <w:szCs w:val="24"/>
        </w:rPr>
        <w:t>98.764,81</w:t>
      </w:r>
    </w:p>
    <w:p w14:paraId="24E55B45" w14:textId="09EEEE33" w:rsidR="00114189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R0000203-Službena radna zaštitna odjeća i obuća u iznosu od</w:t>
      </w:r>
      <w:r w:rsidR="00E65704">
        <w:rPr>
          <w:rFonts w:ascii="Times New Roman" w:hAnsi="Times New Roman" w:cs="Times New Roman"/>
          <w:sz w:val="24"/>
          <w:szCs w:val="24"/>
        </w:rPr>
        <w:t xml:space="preserve"> 1.800,00 kn</w:t>
      </w:r>
      <w:r>
        <w:rPr>
          <w:rFonts w:ascii="Times New Roman" w:hAnsi="Times New Roman" w:cs="Times New Roman"/>
          <w:sz w:val="24"/>
          <w:szCs w:val="24"/>
        </w:rPr>
        <w:t>- nabava klompi zaposlenicima</w:t>
      </w:r>
    </w:p>
    <w:p w14:paraId="0DEB2EFA" w14:textId="77777777" w:rsidR="00114189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75D62F" w14:textId="3C241518" w:rsidR="00114189" w:rsidRDefault="00000000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Sitni inventar na poziciji R0000204  nabavljen je u ukupnom iznosu od </w:t>
      </w:r>
      <w:r w:rsidR="00E65704">
        <w:rPr>
          <w:rFonts w:ascii="Times New Roman" w:eastAsia="Calibri" w:hAnsi="Times New Roman" w:cs="Times New Roman"/>
          <w:b/>
          <w:bCs/>
          <w:sz w:val="24"/>
          <w:szCs w:val="24"/>
          <w:u w:val="thick"/>
        </w:rPr>
        <w:t>10.408,79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thick"/>
        </w:rPr>
        <w:t xml:space="preserve"> kn</w:t>
      </w:r>
      <w:r>
        <w:rPr>
          <w:rFonts w:ascii="Times New Roman" w:eastAsia="Calibri" w:hAnsi="Times New Roman" w:cs="Times New Roman"/>
          <w:sz w:val="24"/>
          <w:szCs w:val="24"/>
          <w:u w:val="thick"/>
        </w:rPr>
        <w:t xml:space="preserve"> :</w:t>
      </w:r>
    </w:p>
    <w:p w14:paraId="657C6141" w14:textId="3B6FA50B" w:rsidR="0048765F" w:rsidRDefault="00000000" w:rsidP="0048765F">
      <w:pPr>
        <w:spacing w:line="24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48765F">
        <w:rPr>
          <w:rFonts w:ascii="Times New Roman" w:eastAsia="Calibri" w:hAnsi="Times New Roman" w:cs="Times New Roman"/>
          <w:sz w:val="24"/>
          <w:szCs w:val="24"/>
        </w:rPr>
        <w:t xml:space="preserve">nabavljena su </w:t>
      </w:r>
      <w:r>
        <w:rPr>
          <w:rFonts w:ascii="Times New Roman" w:eastAsia="Calibri" w:hAnsi="Times New Roman" w:cs="Times New Roman"/>
          <w:sz w:val="24"/>
          <w:szCs w:val="24"/>
        </w:rPr>
        <w:t>didaktička pomagala</w:t>
      </w:r>
      <w:r w:rsidR="0048765F">
        <w:rPr>
          <w:rFonts w:ascii="Times New Roman" w:eastAsia="Calibri" w:hAnsi="Times New Roman" w:cs="Times New Roman"/>
          <w:sz w:val="24"/>
          <w:szCs w:val="24"/>
        </w:rPr>
        <w:t xml:space="preserve">, oprema za kuhinju, za radu u grupi </w:t>
      </w:r>
    </w:p>
    <w:p w14:paraId="7B1BB1B5" w14:textId="5C55A440" w:rsidR="00114189" w:rsidRDefault="0048765F" w:rsidP="0048765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R0000205 – Rashodi za energiju u iznosu od </w:t>
      </w:r>
      <w:r w:rsidR="00A9082B">
        <w:rPr>
          <w:rFonts w:ascii="Times New Roman" w:eastAsia="Calibri" w:hAnsi="Times New Roman" w:cs="Times New Roman"/>
          <w:b/>
          <w:bCs/>
          <w:sz w:val="24"/>
          <w:szCs w:val="24"/>
        </w:rPr>
        <w:t>135.502,10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kn</w:t>
      </w:r>
    </w:p>
    <w:p w14:paraId="707D6DED" w14:textId="63839252" w:rsidR="00114189" w:rsidRDefault="00000000">
      <w:pPr>
        <w:pStyle w:val="Odlomakpopisa"/>
        <w:spacing w:line="240" w:lineRule="auto"/>
        <w:ind w:left="2202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el. energija (za sva tri objekta)- </w:t>
      </w:r>
      <w:r w:rsidR="00A9082B">
        <w:rPr>
          <w:rFonts w:ascii="Times New Roman" w:eastAsia="Calibri" w:hAnsi="Times New Roman" w:cs="Times New Roman"/>
          <w:sz w:val="24"/>
          <w:szCs w:val="24"/>
        </w:rPr>
        <w:t>62.822,82</w:t>
      </w:r>
    </w:p>
    <w:p w14:paraId="16EF22FF" w14:textId="64E72472" w:rsidR="00114189" w:rsidRDefault="00000000">
      <w:pPr>
        <w:pStyle w:val="Odlomakpopisa"/>
        <w:spacing w:line="240" w:lineRule="auto"/>
        <w:ind w:left="2202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plin (za sva tri objekta) – </w:t>
      </w:r>
      <w:r w:rsidR="00A9082B">
        <w:rPr>
          <w:rFonts w:ascii="Times New Roman" w:eastAsia="Calibri" w:hAnsi="Times New Roman" w:cs="Times New Roman"/>
          <w:sz w:val="24"/>
          <w:szCs w:val="24"/>
        </w:rPr>
        <w:t>63.432,98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14:paraId="6F1E5AE3" w14:textId="317ED61D" w:rsidR="00114189" w:rsidRDefault="00000000">
      <w:pPr>
        <w:pStyle w:val="Odlomakpopisa"/>
        <w:spacing w:line="240" w:lineRule="auto"/>
        <w:ind w:left="2202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-gorivo- </w:t>
      </w:r>
      <w:r w:rsidR="00A9082B">
        <w:rPr>
          <w:rFonts w:ascii="Times New Roman" w:eastAsia="Calibri" w:hAnsi="Times New Roman" w:cs="Times New Roman"/>
          <w:sz w:val="24"/>
          <w:szCs w:val="24"/>
        </w:rPr>
        <w:t>9.246,30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14:paraId="69E8E129" w14:textId="77777777" w:rsidR="00A9082B" w:rsidRDefault="00A9082B">
      <w:pPr>
        <w:pStyle w:val="Odlomakpopisa"/>
        <w:spacing w:line="240" w:lineRule="auto"/>
        <w:ind w:left="2202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91B6E4" w14:textId="51162483" w:rsidR="00114189" w:rsidRDefault="00000000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pozicije R0000206 Materijal i dijelovi za tek. i investicijsko održavanje utrošeno je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6E5C">
        <w:rPr>
          <w:rFonts w:ascii="Times New Roman" w:hAnsi="Times New Roman" w:cs="Times New Roman"/>
          <w:b/>
          <w:bCs/>
          <w:sz w:val="24"/>
          <w:szCs w:val="24"/>
        </w:rPr>
        <w:t>0.465,64</w:t>
      </w:r>
      <w:r>
        <w:rPr>
          <w:rFonts w:ascii="Times New Roman" w:hAnsi="Times New Roman" w:cs="Times New Roman"/>
          <w:sz w:val="24"/>
          <w:szCs w:val="24"/>
        </w:rPr>
        <w:t xml:space="preserve"> kn:</w:t>
      </w:r>
    </w:p>
    <w:p w14:paraId="5983963F" w14:textId="77777777" w:rsidR="00FB6E5C" w:rsidRDefault="00FB6E5C" w:rsidP="00FB6E5C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222F8E" w14:textId="78F695E6" w:rsidR="00114189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81560801"/>
      <w:r>
        <w:rPr>
          <w:rFonts w:ascii="Times New Roman" w:hAnsi="Times New Roman" w:cs="Times New Roman"/>
          <w:sz w:val="24"/>
          <w:szCs w:val="24"/>
        </w:rPr>
        <w:t xml:space="preserve">materijal i dijelovi za održavanje </w:t>
      </w:r>
      <w:bookmarkEnd w:id="2"/>
      <w:r>
        <w:rPr>
          <w:rFonts w:ascii="Times New Roman" w:hAnsi="Times New Roman" w:cs="Times New Roman"/>
          <w:sz w:val="24"/>
          <w:szCs w:val="24"/>
        </w:rPr>
        <w:t>građevinskih objekata………….….…</w:t>
      </w:r>
      <w:r w:rsidR="00FB6E5C">
        <w:rPr>
          <w:rFonts w:ascii="Times New Roman" w:hAnsi="Times New Roman" w:cs="Times New Roman"/>
          <w:sz w:val="24"/>
          <w:szCs w:val="24"/>
        </w:rPr>
        <w:t>600</w:t>
      </w:r>
      <w:r>
        <w:rPr>
          <w:rFonts w:ascii="Times New Roman" w:hAnsi="Times New Roman" w:cs="Times New Roman"/>
          <w:sz w:val="24"/>
          <w:szCs w:val="24"/>
        </w:rPr>
        <w:t>,00 kn</w:t>
      </w:r>
    </w:p>
    <w:p w14:paraId="118735A1" w14:textId="007CC7C1" w:rsidR="00114189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materijal i dijelovi za održavanje postrojenja i opreme…………..…...</w:t>
      </w:r>
      <w:r w:rsidR="00FB6E5C">
        <w:rPr>
          <w:rFonts w:ascii="Times New Roman" w:hAnsi="Times New Roman" w:cs="Times New Roman"/>
          <w:sz w:val="24"/>
          <w:szCs w:val="24"/>
        </w:rPr>
        <w:t xml:space="preserve"> 6.944,94 </w:t>
      </w:r>
      <w:r>
        <w:rPr>
          <w:rFonts w:ascii="Times New Roman" w:hAnsi="Times New Roman" w:cs="Times New Roman"/>
          <w:sz w:val="24"/>
          <w:szCs w:val="24"/>
        </w:rPr>
        <w:t>kn</w:t>
      </w:r>
    </w:p>
    <w:p w14:paraId="0B210934" w14:textId="56CE5797" w:rsidR="00114189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materijal i dijelovi za održavanje transportnih sredstava………….….</w:t>
      </w:r>
      <w:r w:rsidR="00FB6E5C">
        <w:rPr>
          <w:rFonts w:ascii="Times New Roman" w:hAnsi="Times New Roman" w:cs="Times New Roman"/>
          <w:sz w:val="24"/>
          <w:szCs w:val="24"/>
        </w:rPr>
        <w:t>..2.738,00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526A672C" w14:textId="714D458F" w:rsidR="00FB6E5C" w:rsidRDefault="0000000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-  ostali materijal i dijelovi za održavanje……………………..………</w:t>
      </w:r>
      <w:r w:rsidR="00FB6E5C">
        <w:rPr>
          <w:rFonts w:ascii="Times New Roman" w:eastAsia="Calibri" w:hAnsi="Times New Roman" w:cs="Times New Roman"/>
          <w:sz w:val="24"/>
          <w:szCs w:val="24"/>
        </w:rPr>
        <w:t>…..182,70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14:paraId="55626CF9" w14:textId="5546EBB5" w:rsidR="00114189" w:rsidRDefault="00000000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Računalne usluge – R00002</w:t>
      </w:r>
      <w:r w:rsidR="00166C5D">
        <w:rPr>
          <w:rFonts w:ascii="Times New Roman" w:eastAsia="Calibri" w:hAnsi="Times New Roman" w:cs="Times New Roman"/>
          <w:sz w:val="24"/>
          <w:szCs w:val="24"/>
        </w:rPr>
        <w:t>24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utrošeno je </w:t>
      </w:r>
      <w:r w:rsidR="00166C5D">
        <w:rPr>
          <w:rFonts w:ascii="Times New Roman" w:eastAsia="Calibri" w:hAnsi="Times New Roman" w:cs="Times New Roman"/>
          <w:sz w:val="24"/>
          <w:szCs w:val="24"/>
        </w:rPr>
        <w:t>32.467,99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 za usluge standardnog održavanja od strane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Libusoft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Cicom-a (LC programi) 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Setcor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-a (za održavanje računala)</w:t>
      </w:r>
    </w:p>
    <w:p w14:paraId="3BFB6C97" w14:textId="5276A5A8" w:rsidR="00114189" w:rsidRDefault="00000000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R0000</w:t>
      </w:r>
      <w:r w:rsidR="00A36B94">
        <w:rPr>
          <w:rFonts w:ascii="Times New Roman" w:eastAsia="Calibri" w:hAnsi="Times New Roman" w:cs="Times New Roman"/>
          <w:sz w:val="24"/>
          <w:szCs w:val="24"/>
        </w:rPr>
        <w:t>225</w:t>
      </w:r>
      <w:r>
        <w:rPr>
          <w:rFonts w:ascii="Times New Roman" w:eastAsia="Calibri" w:hAnsi="Times New Roman" w:cs="Times New Roman"/>
          <w:sz w:val="24"/>
          <w:szCs w:val="24"/>
        </w:rPr>
        <w:t xml:space="preserve">- Usluge tekućeg i investicijskog održavanja utrošeno je </w:t>
      </w:r>
      <w:r w:rsidR="00166C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51.889,06 </w:t>
      </w:r>
      <w:r>
        <w:rPr>
          <w:rFonts w:ascii="Times New Roman" w:eastAsia="Calibri" w:hAnsi="Times New Roman" w:cs="Times New Roman"/>
          <w:sz w:val="24"/>
          <w:szCs w:val="24"/>
        </w:rPr>
        <w:t>kn</w:t>
      </w:r>
    </w:p>
    <w:p w14:paraId="3781B86B" w14:textId="7F5ADE5F" w:rsidR="00114189" w:rsidRDefault="00000000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 pozicije R0000209- za komunalne usluge utrošeno je </w:t>
      </w:r>
      <w:r w:rsidR="00A36B94">
        <w:rPr>
          <w:rFonts w:ascii="Times New Roman" w:eastAsia="Calibri" w:hAnsi="Times New Roman" w:cs="Times New Roman"/>
          <w:b/>
          <w:bCs/>
          <w:sz w:val="24"/>
          <w:szCs w:val="24"/>
        </w:rPr>
        <w:t>31.753,28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</w:t>
      </w:r>
      <w:r w:rsidR="00A36B94">
        <w:rPr>
          <w:rFonts w:ascii="Times New Roman" w:eastAsia="Calibri" w:hAnsi="Times New Roman" w:cs="Times New Roman"/>
          <w:sz w:val="24"/>
          <w:szCs w:val="24"/>
        </w:rPr>
        <w:t xml:space="preserve"> ( opskrbu vodom u objektima i odvoz smeća)</w:t>
      </w:r>
    </w:p>
    <w:p w14:paraId="196F6D82" w14:textId="2E6626CF" w:rsidR="00114189" w:rsidRDefault="00000000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R00002</w:t>
      </w:r>
      <w:r w:rsidR="00B42163">
        <w:rPr>
          <w:rFonts w:ascii="Times New Roman" w:eastAsia="Calibri" w:hAnsi="Times New Roman" w:cs="Times New Roman"/>
          <w:sz w:val="24"/>
          <w:szCs w:val="24"/>
        </w:rPr>
        <w:t>22</w:t>
      </w:r>
      <w:r>
        <w:rPr>
          <w:rFonts w:ascii="Times New Roman" w:eastAsia="Calibri" w:hAnsi="Times New Roman" w:cs="Times New Roman"/>
          <w:sz w:val="24"/>
          <w:szCs w:val="24"/>
        </w:rPr>
        <w:t xml:space="preserve">- zdravstvene usluge- iznos od </w:t>
      </w:r>
      <w:r w:rsidR="00B42163">
        <w:rPr>
          <w:rFonts w:ascii="Times New Roman" w:eastAsia="Calibri" w:hAnsi="Times New Roman" w:cs="Times New Roman"/>
          <w:b/>
          <w:bCs/>
          <w:sz w:val="24"/>
          <w:szCs w:val="24"/>
        </w:rPr>
        <w:t>18.371,48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 utrošen je za redovni zdravstveni pregled zaposlenika te </w:t>
      </w:r>
      <w:r w:rsidR="00B42163">
        <w:rPr>
          <w:rFonts w:ascii="Times New Roman" w:eastAsia="Calibri" w:hAnsi="Times New Roman" w:cs="Times New Roman"/>
          <w:sz w:val="24"/>
          <w:szCs w:val="24"/>
        </w:rPr>
        <w:t>mikrobiološke analize</w:t>
      </w:r>
    </w:p>
    <w:p w14:paraId="62C8D2CA" w14:textId="4286B088" w:rsidR="00114189" w:rsidRDefault="00000000">
      <w:pPr>
        <w:pStyle w:val="Odlomakpopisa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 pozicije R00002</w:t>
      </w:r>
      <w:r w:rsidR="008A1499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- Intelektualne usluge sredstava su utrošen za :</w:t>
      </w:r>
    </w:p>
    <w:p w14:paraId="4D4B82EC" w14:textId="2CB34E97" w:rsidR="00114189" w:rsidRDefault="00000000">
      <w:pPr>
        <w:pStyle w:val="Odlomakpopisa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-održavanje internetske stranice i e-mail adrese ……………………..…</w:t>
      </w:r>
      <w:r w:rsidR="008A1499">
        <w:rPr>
          <w:rFonts w:ascii="Times New Roman" w:eastAsia="Calibri" w:hAnsi="Times New Roman" w:cs="Times New Roman"/>
          <w:sz w:val="24"/>
          <w:szCs w:val="24"/>
        </w:rPr>
        <w:t>8.908,99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</w:t>
      </w:r>
    </w:p>
    <w:p w14:paraId="64EA7505" w14:textId="272D0258" w:rsidR="00114189" w:rsidRDefault="0000000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R0000213- Najam opreme- u iznosu od </w:t>
      </w:r>
      <w:r w:rsidR="00A81BD5">
        <w:rPr>
          <w:rFonts w:ascii="Times New Roman" w:hAnsi="Times New Roman" w:cs="Times New Roman"/>
          <w:b/>
          <w:bCs/>
          <w:sz w:val="24"/>
          <w:szCs w:val="24"/>
        </w:rPr>
        <w:t>4.840,00</w:t>
      </w:r>
      <w:r>
        <w:rPr>
          <w:rFonts w:ascii="Times New Roman" w:hAnsi="Times New Roman" w:cs="Times New Roman"/>
          <w:sz w:val="24"/>
          <w:szCs w:val="24"/>
        </w:rPr>
        <w:t xml:space="preserve"> kn – navedeni trošak se odnosi za najamninu kopirnog stroja</w:t>
      </w:r>
    </w:p>
    <w:p w14:paraId="14154744" w14:textId="74BC07D5" w:rsidR="00114189" w:rsidRPr="009822E8" w:rsidRDefault="00000000" w:rsidP="009822E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R0000214- za usluge pošte i telefona utrošeno je </w:t>
      </w:r>
      <w:r w:rsidR="00A81BD5">
        <w:rPr>
          <w:rFonts w:ascii="Times New Roman" w:hAnsi="Times New Roman" w:cs="Times New Roman"/>
          <w:b/>
          <w:bCs/>
          <w:sz w:val="24"/>
          <w:szCs w:val="24"/>
        </w:rPr>
        <w:t>10.580,44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0F5BB4CD" w14:textId="2EBEFDCD" w:rsidR="00114189" w:rsidRDefault="0000000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pozicije R000021</w:t>
      </w:r>
      <w:r w:rsidR="00D90AC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 za usluge oglašavanja</w:t>
      </w:r>
      <w:r w:rsidR="00867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te pristojbe za korištenje radio prijemnika utrošeno je </w:t>
      </w:r>
      <w:r w:rsidR="00D90ACA">
        <w:rPr>
          <w:rFonts w:ascii="Times New Roman" w:hAnsi="Times New Roman" w:cs="Times New Roman"/>
          <w:b/>
          <w:bCs/>
          <w:sz w:val="24"/>
          <w:szCs w:val="24"/>
        </w:rPr>
        <w:t>2.170</w:t>
      </w:r>
      <w:r>
        <w:rPr>
          <w:rFonts w:ascii="Times New Roman" w:hAnsi="Times New Roman" w:cs="Times New Roman"/>
          <w:b/>
          <w:bCs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4C33DFAF" w14:textId="321E4AC5" w:rsidR="00114189" w:rsidRDefault="0000000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reprezentaciju sa pozicije  R00002</w:t>
      </w:r>
      <w:r w:rsidR="008A71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7 utrošeno je </w:t>
      </w:r>
      <w:r w:rsidR="008A71E3">
        <w:rPr>
          <w:rFonts w:ascii="Times New Roman" w:hAnsi="Times New Roman" w:cs="Times New Roman"/>
          <w:b/>
          <w:bCs/>
          <w:sz w:val="24"/>
          <w:szCs w:val="24"/>
        </w:rPr>
        <w:t>2.312,92</w:t>
      </w:r>
      <w:r>
        <w:rPr>
          <w:rFonts w:ascii="Times New Roman" w:hAnsi="Times New Roman" w:cs="Times New Roman"/>
          <w:sz w:val="24"/>
          <w:szCs w:val="24"/>
        </w:rPr>
        <w:t>kn</w:t>
      </w:r>
    </w:p>
    <w:p w14:paraId="0CF6A252" w14:textId="5A0C0A9A" w:rsidR="00114189" w:rsidRPr="00B6285A" w:rsidRDefault="00000000" w:rsidP="00B6285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pozicije R0000</w:t>
      </w:r>
      <w:r w:rsidR="00B6285A">
        <w:rPr>
          <w:rFonts w:ascii="Times New Roman" w:hAnsi="Times New Roman" w:cs="Times New Roman"/>
          <w:sz w:val="24"/>
          <w:szCs w:val="24"/>
        </w:rPr>
        <w:t>229</w:t>
      </w:r>
      <w:r>
        <w:rPr>
          <w:rFonts w:ascii="Times New Roman" w:hAnsi="Times New Roman" w:cs="Times New Roman"/>
          <w:sz w:val="24"/>
          <w:szCs w:val="24"/>
        </w:rPr>
        <w:t xml:space="preserve"> iznos od </w:t>
      </w:r>
      <w:r>
        <w:rPr>
          <w:rFonts w:ascii="Times New Roman" w:hAnsi="Times New Roman" w:cs="Times New Roman"/>
          <w:b/>
          <w:bCs/>
          <w:sz w:val="24"/>
          <w:szCs w:val="24"/>
        </w:rPr>
        <w:t>4.000,00</w:t>
      </w:r>
      <w:r>
        <w:rPr>
          <w:rFonts w:ascii="Times New Roman" w:hAnsi="Times New Roman" w:cs="Times New Roman"/>
          <w:sz w:val="24"/>
          <w:szCs w:val="24"/>
        </w:rPr>
        <w:t xml:space="preserve"> kn odnosi se na godišnju članarinu- </w:t>
      </w:r>
      <w:proofErr w:type="spellStart"/>
      <w:r>
        <w:rPr>
          <w:rFonts w:ascii="Times New Roman" w:hAnsi="Times New Roman" w:cs="Times New Roman"/>
          <w:sz w:val="24"/>
          <w:szCs w:val="24"/>
        </w:rPr>
        <w:t>međun</w:t>
      </w:r>
      <w:proofErr w:type="spellEnd"/>
      <w:r>
        <w:rPr>
          <w:rFonts w:ascii="Times New Roman" w:hAnsi="Times New Roman" w:cs="Times New Roman"/>
          <w:sz w:val="24"/>
          <w:szCs w:val="24"/>
        </w:rPr>
        <w:t>. program eko škole za 202</w:t>
      </w:r>
      <w:r w:rsidR="00B628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.g. UDRUGA LIJEPA NAŠA ZAGREB</w:t>
      </w:r>
    </w:p>
    <w:p w14:paraId="6CBDEEB7" w14:textId="77777777" w:rsidR="00114189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Izvor financiranja- Pomoći</w:t>
      </w:r>
    </w:p>
    <w:p w14:paraId="4417E9FA" w14:textId="3ED86BA0" w:rsidR="006E1F3F" w:rsidRPr="00025D90" w:rsidRDefault="00025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D90">
        <w:rPr>
          <w:rFonts w:ascii="Times New Roman" w:hAnsi="Times New Roman" w:cs="Times New Roman"/>
          <w:sz w:val="24"/>
          <w:szCs w:val="24"/>
        </w:rPr>
        <w:t>Iz navedenog izvora je ostvareno 32,51%</w:t>
      </w:r>
    </w:p>
    <w:p w14:paraId="22A33D1E" w14:textId="0FA5A136" w:rsidR="00114189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F3F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programu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usavršavanja odgojitelja koji rade s djecom s teškoćama u integraciji, a s pozicije R00002</w:t>
      </w:r>
      <w:r w:rsidR="006E1F3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5, za nabavu didaktičkih pomagala djece s teškoćama u integraciji utrošen  je iznos od 1</w:t>
      </w:r>
      <w:r w:rsidR="006E1F3F">
        <w:rPr>
          <w:rFonts w:ascii="Times New Roman" w:hAnsi="Times New Roman" w:cs="Times New Roman"/>
          <w:sz w:val="24"/>
          <w:szCs w:val="24"/>
        </w:rPr>
        <w:t>2.900,00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14:paraId="6B6C7F43" w14:textId="77777777" w:rsidR="00114189" w:rsidRDefault="00114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B259A" w14:textId="77777777" w:rsidR="00114189" w:rsidRDefault="001141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E4CF4" w14:textId="77777777" w:rsidR="00114189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T100002 TEKUĆI PROJEKT – OPREMANJE VRTIĆA</w:t>
      </w:r>
    </w:p>
    <w:p w14:paraId="129AF579" w14:textId="77777777" w:rsidR="00114189" w:rsidRDefault="0011418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7EBB6" w14:textId="35BADF2D" w:rsidR="00114189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tekući projekt u izvještajnom razdoblju ostvaren je u iznosu od </w:t>
      </w:r>
      <w:r w:rsidR="006E1F3F">
        <w:rPr>
          <w:rFonts w:ascii="Times New Roman" w:hAnsi="Times New Roman" w:cs="Times New Roman"/>
          <w:b/>
          <w:bCs/>
          <w:sz w:val="24"/>
          <w:szCs w:val="24"/>
        </w:rPr>
        <w:t>29.221,25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 xml:space="preserve"> – odnosno</w:t>
      </w:r>
      <w:r w:rsidR="00236A68">
        <w:rPr>
          <w:rFonts w:ascii="Times New Roman" w:hAnsi="Times New Roman" w:cs="Times New Roman"/>
          <w:sz w:val="24"/>
          <w:szCs w:val="24"/>
        </w:rPr>
        <w:t xml:space="preserve"> 18,85</w:t>
      </w:r>
      <w:r>
        <w:rPr>
          <w:rFonts w:ascii="Times New Roman" w:hAnsi="Times New Roman" w:cs="Times New Roman"/>
          <w:sz w:val="24"/>
          <w:szCs w:val="24"/>
        </w:rPr>
        <w:t>%</w:t>
      </w:r>
      <w:r w:rsidR="00823C55">
        <w:rPr>
          <w:rFonts w:ascii="Times New Roman" w:hAnsi="Times New Roman" w:cs="Times New Roman"/>
          <w:sz w:val="24"/>
          <w:szCs w:val="24"/>
        </w:rPr>
        <w:t xml:space="preserve"> od plana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AA8D44" w14:textId="3647DADE" w:rsidR="00114189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pozicije R00002</w:t>
      </w:r>
      <w:r w:rsidR="00E028C2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-Postrojenja i opreme nabavljen</w:t>
      </w:r>
      <w:r w:rsidR="00E028C2">
        <w:rPr>
          <w:rFonts w:ascii="Times New Roman" w:hAnsi="Times New Roman" w:cs="Times New Roman"/>
          <w:sz w:val="24"/>
          <w:szCs w:val="24"/>
        </w:rPr>
        <w:t>a je</w:t>
      </w:r>
      <w:r w:rsidR="00574B66">
        <w:rPr>
          <w:rFonts w:ascii="Times New Roman" w:hAnsi="Times New Roman" w:cs="Times New Roman"/>
          <w:sz w:val="24"/>
          <w:szCs w:val="24"/>
        </w:rPr>
        <w:t xml:space="preserve"> oprema u dječjim grupama, ormari za arhiviranje dokumenata i oprema za kuhinju.</w:t>
      </w:r>
    </w:p>
    <w:p w14:paraId="42D64A26" w14:textId="31E76C72" w:rsidR="00574B66" w:rsidRDefault="00574B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3826AF" w14:textId="77777777" w:rsidR="00574B66" w:rsidRDefault="00574B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A23361" w14:textId="48D1BC9A" w:rsidR="00B6285A" w:rsidRPr="00B6285A" w:rsidRDefault="00B6285A" w:rsidP="00B6285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6285A">
        <w:rPr>
          <w:rFonts w:ascii="Times New Roman" w:hAnsi="Times New Roman" w:cs="Times New Roman"/>
          <w:i/>
          <w:iCs/>
          <w:sz w:val="24"/>
          <w:szCs w:val="24"/>
        </w:rPr>
        <w:t>Izradila: Voditeljica računovodstva</w:t>
      </w:r>
      <w:r w:rsidRPr="00B6285A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317DED08" w14:textId="77777777" w:rsidR="00B6285A" w:rsidRDefault="00B6285A" w:rsidP="00B6285A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/Anamarija Pilipović,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     </w:t>
      </w:r>
    </w:p>
    <w:p w14:paraId="64C11D5A" w14:textId="7C3D318D" w:rsidR="00114189" w:rsidRPr="00B6285A" w:rsidRDefault="00B6285A" w:rsidP="00B6285A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6285A">
        <w:rPr>
          <w:rFonts w:ascii="Times New Roman" w:hAnsi="Times New Roman" w:cs="Times New Roman"/>
          <w:i/>
          <w:iCs/>
          <w:sz w:val="24"/>
          <w:szCs w:val="24"/>
        </w:rPr>
        <w:t xml:space="preserve">       U potpisu: Ravnateljica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="009822E8">
        <w:rPr>
          <w:rFonts w:ascii="Times New Roman" w:hAnsi="Times New Roman" w:cs="Times New Roman"/>
          <w:sz w:val="24"/>
          <w:szCs w:val="24"/>
        </w:rPr>
        <w:tab/>
      </w:r>
      <w:r w:rsidR="009822E8">
        <w:rPr>
          <w:rFonts w:ascii="Times New Roman" w:hAnsi="Times New Roman" w:cs="Times New Roman"/>
          <w:sz w:val="24"/>
          <w:szCs w:val="24"/>
        </w:rPr>
        <w:tab/>
      </w:r>
      <w:r w:rsidR="009822E8">
        <w:rPr>
          <w:rFonts w:ascii="Times New Roman" w:hAnsi="Times New Roman" w:cs="Times New Roman"/>
          <w:sz w:val="24"/>
          <w:szCs w:val="24"/>
        </w:rPr>
        <w:tab/>
        <w:t>/Ljerka Vidaković, prof./</w:t>
      </w:r>
      <w:r w:rsidRPr="00B6285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bookmarkEnd w:id="0"/>
    <w:p w14:paraId="5F8FF51D" w14:textId="77777777" w:rsidR="00114189" w:rsidRDefault="00114189">
      <w:pPr>
        <w:spacing w:after="160" w:line="259" w:lineRule="auto"/>
      </w:pPr>
    </w:p>
    <w:sectPr w:rsidR="00114189">
      <w:headerReference w:type="default" r:id="rId8"/>
      <w:footerReference w:type="default" r:id="rId9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A14C9" w14:textId="77777777" w:rsidR="00127FCA" w:rsidRDefault="00127FCA">
      <w:pPr>
        <w:spacing w:line="240" w:lineRule="auto"/>
      </w:pPr>
      <w:r>
        <w:separator/>
      </w:r>
    </w:p>
  </w:endnote>
  <w:endnote w:type="continuationSeparator" w:id="0">
    <w:p w14:paraId="34AFAE6D" w14:textId="77777777" w:rsidR="00127FCA" w:rsidRDefault="00127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F8AD" w14:textId="77777777" w:rsidR="00114189" w:rsidRDefault="00000000">
    <w:pPr>
      <w:pStyle w:val="Podnoj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BE897A" wp14:editId="46ACE18A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549A" w14:textId="77777777" w:rsidR="00127FCA" w:rsidRDefault="00127FCA">
      <w:pPr>
        <w:spacing w:after="0"/>
      </w:pPr>
      <w:r>
        <w:separator/>
      </w:r>
    </w:p>
  </w:footnote>
  <w:footnote w:type="continuationSeparator" w:id="0">
    <w:p w14:paraId="256E970B" w14:textId="77777777" w:rsidR="00127FCA" w:rsidRDefault="00127F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1B2DB" w14:textId="77777777" w:rsidR="00114189" w:rsidRDefault="00000000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010DF8" wp14:editId="4881CDBC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5048B"/>
    <w:multiLevelType w:val="multilevel"/>
    <w:tmpl w:val="17D504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9137A"/>
    <w:multiLevelType w:val="multilevel"/>
    <w:tmpl w:val="36291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E6A5F"/>
    <w:multiLevelType w:val="multilevel"/>
    <w:tmpl w:val="7F2E6A5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94476686">
    <w:abstractNumId w:val="1"/>
  </w:num>
  <w:num w:numId="2" w16cid:durableId="330761775">
    <w:abstractNumId w:val="3"/>
  </w:num>
  <w:num w:numId="3" w16cid:durableId="797603423">
    <w:abstractNumId w:val="0"/>
  </w:num>
  <w:num w:numId="4" w16cid:durableId="1410301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FC"/>
    <w:rsid w:val="00024089"/>
    <w:rsid w:val="00025D90"/>
    <w:rsid w:val="00073636"/>
    <w:rsid w:val="000A275A"/>
    <w:rsid w:val="000D25F2"/>
    <w:rsid w:val="000E4293"/>
    <w:rsid w:val="00101202"/>
    <w:rsid w:val="001055B5"/>
    <w:rsid w:val="00114189"/>
    <w:rsid w:val="00127FCA"/>
    <w:rsid w:val="00166C5D"/>
    <w:rsid w:val="0018471D"/>
    <w:rsid w:val="001B04EE"/>
    <w:rsid w:val="001E49D8"/>
    <w:rsid w:val="001F6DFC"/>
    <w:rsid w:val="00212A9B"/>
    <w:rsid w:val="00236A68"/>
    <w:rsid w:val="00237042"/>
    <w:rsid w:val="00251B91"/>
    <w:rsid w:val="00263BBB"/>
    <w:rsid w:val="00286453"/>
    <w:rsid w:val="002A02AC"/>
    <w:rsid w:val="002A058B"/>
    <w:rsid w:val="002C3228"/>
    <w:rsid w:val="002C36A2"/>
    <w:rsid w:val="00394EAC"/>
    <w:rsid w:val="003A173E"/>
    <w:rsid w:val="003B1AF2"/>
    <w:rsid w:val="003C7D51"/>
    <w:rsid w:val="00472F1C"/>
    <w:rsid w:val="0048765F"/>
    <w:rsid w:val="004B4500"/>
    <w:rsid w:val="00513E40"/>
    <w:rsid w:val="005433A3"/>
    <w:rsid w:val="00570BC4"/>
    <w:rsid w:val="00574B66"/>
    <w:rsid w:val="00581F65"/>
    <w:rsid w:val="005847A8"/>
    <w:rsid w:val="005A27FC"/>
    <w:rsid w:val="005C5634"/>
    <w:rsid w:val="005F164B"/>
    <w:rsid w:val="00642D3C"/>
    <w:rsid w:val="006E1F3F"/>
    <w:rsid w:val="007628E3"/>
    <w:rsid w:val="00772435"/>
    <w:rsid w:val="007C799E"/>
    <w:rsid w:val="007E313E"/>
    <w:rsid w:val="007F7829"/>
    <w:rsid w:val="00823C55"/>
    <w:rsid w:val="00825934"/>
    <w:rsid w:val="00866058"/>
    <w:rsid w:val="00867A13"/>
    <w:rsid w:val="00871557"/>
    <w:rsid w:val="008A1499"/>
    <w:rsid w:val="008A2901"/>
    <w:rsid w:val="008A71E3"/>
    <w:rsid w:val="008F3233"/>
    <w:rsid w:val="00915619"/>
    <w:rsid w:val="00943450"/>
    <w:rsid w:val="009444D1"/>
    <w:rsid w:val="00972989"/>
    <w:rsid w:val="009821EE"/>
    <w:rsid w:val="009822E8"/>
    <w:rsid w:val="009A0855"/>
    <w:rsid w:val="009A6E8E"/>
    <w:rsid w:val="009B7038"/>
    <w:rsid w:val="009D595A"/>
    <w:rsid w:val="009E131A"/>
    <w:rsid w:val="009E3913"/>
    <w:rsid w:val="00A25D84"/>
    <w:rsid w:val="00A26F89"/>
    <w:rsid w:val="00A3013A"/>
    <w:rsid w:val="00A36B94"/>
    <w:rsid w:val="00A7154C"/>
    <w:rsid w:val="00A772BB"/>
    <w:rsid w:val="00A81BD5"/>
    <w:rsid w:val="00A85EF4"/>
    <w:rsid w:val="00A9082B"/>
    <w:rsid w:val="00AF4C79"/>
    <w:rsid w:val="00B21E15"/>
    <w:rsid w:val="00B37A3C"/>
    <w:rsid w:val="00B42163"/>
    <w:rsid w:val="00B6285A"/>
    <w:rsid w:val="00B95AC3"/>
    <w:rsid w:val="00BA41AE"/>
    <w:rsid w:val="00BC5FAA"/>
    <w:rsid w:val="00BC740D"/>
    <w:rsid w:val="00C01DE0"/>
    <w:rsid w:val="00C50214"/>
    <w:rsid w:val="00C70AD0"/>
    <w:rsid w:val="00C909CA"/>
    <w:rsid w:val="00CD36C8"/>
    <w:rsid w:val="00CD680C"/>
    <w:rsid w:val="00CE181F"/>
    <w:rsid w:val="00D16971"/>
    <w:rsid w:val="00D20101"/>
    <w:rsid w:val="00D45A60"/>
    <w:rsid w:val="00D64324"/>
    <w:rsid w:val="00D85E19"/>
    <w:rsid w:val="00D90ACA"/>
    <w:rsid w:val="00DD17AF"/>
    <w:rsid w:val="00E028C2"/>
    <w:rsid w:val="00E10CE4"/>
    <w:rsid w:val="00E4306B"/>
    <w:rsid w:val="00E65704"/>
    <w:rsid w:val="00ED2757"/>
    <w:rsid w:val="00ED788B"/>
    <w:rsid w:val="00EF327B"/>
    <w:rsid w:val="00EF6CE3"/>
    <w:rsid w:val="00F07835"/>
    <w:rsid w:val="00F1457A"/>
    <w:rsid w:val="00FB6E5C"/>
    <w:rsid w:val="00FC0B38"/>
    <w:rsid w:val="174C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4B43"/>
  <w15:docId w15:val="{13F45565-2AB9-4837-8E9D-C888AB66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2</cp:revision>
  <cp:lastPrinted>2022-09-15T10:27:00Z</cp:lastPrinted>
  <dcterms:created xsi:type="dcterms:W3CDTF">2022-10-24T07:59:00Z</dcterms:created>
  <dcterms:modified xsi:type="dcterms:W3CDTF">2022-10-24T07:59:00Z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B43BA1E5D05B48A5A31A02AFC3E07347</vt:lpwstr>
  </property>
</Properties>
</file>