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D7D1" w14:textId="048B0DD2" w:rsidR="009D1E17" w:rsidRDefault="009D1E17" w:rsidP="009D1E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N O V S K A</w:t>
      </w:r>
      <w:r>
        <w:rPr>
          <w:rFonts w:ascii="Times New Roman" w:hAnsi="Times New Roman" w:cs="Times New Roman"/>
          <w:sz w:val="24"/>
          <w:szCs w:val="24"/>
        </w:rPr>
        <w:br/>
        <w:t>KLASA: 112-07/22-70/</w:t>
      </w:r>
      <w:r w:rsidR="00B653B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UR.BROJ: 2176-68-03-03/22-1</w:t>
      </w:r>
      <w:r>
        <w:rPr>
          <w:rFonts w:ascii="Times New Roman" w:hAnsi="Times New Roman" w:cs="Times New Roman"/>
          <w:sz w:val="24"/>
          <w:szCs w:val="24"/>
        </w:rPr>
        <w:br/>
        <w:t xml:space="preserve">Novska, </w:t>
      </w:r>
      <w:r w:rsidR="005C220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.08.2022.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D356317" w14:textId="77777777" w:rsidR="009D1E17" w:rsidRDefault="009D1E17" w:rsidP="009D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74272DFD" w14:textId="77777777" w:rsidR="009D1E17" w:rsidRPr="00DA3563" w:rsidRDefault="009D1E17" w:rsidP="009D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C2B70" w14:textId="77777777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raspisao je natječaj za prijem u radni odnos: </w:t>
      </w:r>
    </w:p>
    <w:p w14:paraId="39BB2A26" w14:textId="07ED86C1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SPREMAČ/ICA 1 izvršitelj/izvršiteljica, rad u punom radnom vremenu na neodređeno puno radno vrijeme.</w:t>
      </w:r>
    </w:p>
    <w:p w14:paraId="5C4CD210" w14:textId="44A39C79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je trajao u periodu od 28. srpnja 2022. do 04. kolovoza 2022. godine a bio je objavljen na mrežnim stranicama i oglasnim pločama Hrvatskog zavoda za zapošljavanje i Dječjeg vrtića „Radost“ Novska.</w:t>
      </w:r>
    </w:p>
    <w:p w14:paraId="0A239CFD" w14:textId="044A1D4C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je temeljem članka 26. stavak 7. Zakona o predškolskom odgoju i obrazovanju (N.N. br. 10/97, 107/07,  94/13,  98/19, 57/22) i članka 50. Statuta Dječjeg vrtića „Radost“ Novska na sjednici održanoj dana </w:t>
      </w:r>
      <w:r w:rsidR="005C220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kolovoza 2022. godine jednoglasno prihvatilo prijedlog ravnateljice i donijelo Odluku o izboru kandidata : </w:t>
      </w:r>
    </w:p>
    <w:p w14:paraId="134A3BFA" w14:textId="4D68F4F5" w:rsidR="009D1E17" w:rsidRDefault="009D1E17" w:rsidP="009D1E1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Zasniva se radni odnos na radno mjesto spremačice na određeno puno radno vrijeme s:</w:t>
      </w:r>
    </w:p>
    <w:p w14:paraId="21EBA3CA" w14:textId="77777777" w:rsidR="009D1E17" w:rsidRDefault="009D1E17" w:rsidP="009D1E17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D1E17">
        <w:rPr>
          <w:rFonts w:ascii="Times New Roman" w:hAnsi="Times New Roman" w:cs="Times New Roman"/>
          <w:sz w:val="24"/>
          <w:szCs w:val="24"/>
          <w:highlight w:val="yellow"/>
        </w:rPr>
        <w:t>MATOŠ SONJOM  iz Novske koja ispunjava sve uvjete natječaja i koja se pozvala na pravo prednosti pri zapošljavanju jer ima status hrvatskog branitelja iz Domovinskog rata – dragovoljac.</w:t>
      </w:r>
    </w:p>
    <w:p w14:paraId="4A2345DB" w14:textId="77777777" w:rsidR="00B00A9B" w:rsidRPr="00426FAE" w:rsidRDefault="00B00A9B" w:rsidP="00B00A9B">
      <w:pPr>
        <w:rPr>
          <w:rFonts w:ascii="Times New Roman" w:hAnsi="Times New Roman" w:cs="Times New Roman"/>
          <w:sz w:val="24"/>
          <w:szCs w:val="24"/>
        </w:rPr>
      </w:pPr>
      <w:r w:rsidRPr="00426FAE">
        <w:rPr>
          <w:rFonts w:ascii="Times New Roman" w:hAnsi="Times New Roman" w:cs="Times New Roman"/>
          <w:sz w:val="24"/>
          <w:szCs w:val="24"/>
        </w:rPr>
        <w:t>Kandidati/kandidatkinje koji nisu odabrani a javili su se na predmetni natječaj, imaju pravo pristupa informacijama sukladno Zakonu o pravu na pristup informacijama (N.N. br. 25/13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6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FAE">
        <w:rPr>
          <w:rFonts w:ascii="Times New Roman" w:hAnsi="Times New Roman" w:cs="Times New Roman"/>
          <w:sz w:val="24"/>
          <w:szCs w:val="24"/>
        </w:rPr>
        <w:t>85/15</w:t>
      </w:r>
      <w:r>
        <w:rPr>
          <w:rFonts w:ascii="Times New Roman" w:hAnsi="Times New Roman" w:cs="Times New Roman"/>
          <w:sz w:val="24"/>
          <w:szCs w:val="24"/>
        </w:rPr>
        <w:t>, 69/22</w:t>
      </w:r>
      <w:r w:rsidRPr="00426FAE">
        <w:rPr>
          <w:rFonts w:ascii="Times New Roman" w:hAnsi="Times New Roman" w:cs="Times New Roman"/>
          <w:sz w:val="24"/>
          <w:szCs w:val="24"/>
        </w:rPr>
        <w:t>) i mogu izvršiti uvid u dokumentaciju.</w:t>
      </w:r>
    </w:p>
    <w:p w14:paraId="463BBCC6" w14:textId="77777777" w:rsidR="00B00A9B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dokumentaciju moguće je izvršiti u tajništvu vrtića u ulici I. B. Mažuranić 1 u vremenu od 09:00 do 13:00 sati u roku od 15 dana od dana objave obavijesti o izboru kandidata</w:t>
      </w:r>
      <w:r>
        <w:rPr>
          <w:rFonts w:ascii="Times New Roman" w:hAnsi="Times New Roman" w:cs="Times New Roman"/>
          <w:sz w:val="24"/>
          <w:szCs w:val="24"/>
        </w:rPr>
        <w:tab/>
        <w:t>na web stranici Dječjeg vrtića „Radost“ Novska u rubrici Dokumenti.</w:t>
      </w:r>
    </w:p>
    <w:p w14:paraId="06572FF3" w14:textId="77777777" w:rsidR="00B00A9B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2B1A21" w14:textId="77777777" w:rsidR="00B00A9B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A9630" w14:textId="77777777" w:rsidR="00B00A9B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C5C614" w14:textId="1F9D7CC4" w:rsidR="00B00A9B" w:rsidRPr="00A33865" w:rsidRDefault="00B00A9B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RAVNATELJICA: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Ljerka Vidaković, prof.</w:t>
      </w:r>
    </w:p>
    <w:p w14:paraId="1232EE3E" w14:textId="4FE61E3F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EA7679" w14:textId="77777777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C37D64A" w14:textId="77777777" w:rsidR="009D1E17" w:rsidRDefault="009D1E17" w:rsidP="009D1E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705B02" w14:textId="77C82A84" w:rsidR="00D62CB4" w:rsidRPr="009D1E17" w:rsidRDefault="009D1E17" w:rsidP="00B00A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62CB4" w:rsidRPr="009D1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28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17"/>
    <w:rsid w:val="005C220C"/>
    <w:rsid w:val="009D1E17"/>
    <w:rsid w:val="00B00A9B"/>
    <w:rsid w:val="00B653B3"/>
    <w:rsid w:val="00D62CB4"/>
    <w:rsid w:val="00E4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2174"/>
  <w15:chartTrackingRefBased/>
  <w15:docId w15:val="{FBF5D205-31DC-4C83-AED6-1B7C91DD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E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4</cp:revision>
  <dcterms:created xsi:type="dcterms:W3CDTF">2022-07-21T10:07:00Z</dcterms:created>
  <dcterms:modified xsi:type="dcterms:W3CDTF">2022-08-29T11:38:00Z</dcterms:modified>
</cp:coreProperties>
</file>