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518" w14:textId="77777777" w:rsidR="00347C5E" w:rsidRPr="00590672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7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768331C2" w14:textId="487286FC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6F07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6F07DA">
        <w:rPr>
          <w:rFonts w:ascii="Times New Roman" w:hAnsi="Times New Roman" w:cs="Times New Roman"/>
          <w:sz w:val="24"/>
          <w:szCs w:val="24"/>
        </w:rPr>
        <w:t>70</w:t>
      </w:r>
    </w:p>
    <w:p w14:paraId="2218D531" w14:textId="6B914502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6F07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-03-03</w:t>
      </w:r>
    </w:p>
    <w:p w14:paraId="2DB77A1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299AB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145E178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8B8765E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57A1F16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B7D76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9CFB7C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CB199A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A1F299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1E4C6A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A4C975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CD1657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482E8FE0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5251B4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52B41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9290D51" w14:textId="77777777" w:rsidR="00347C5E" w:rsidRPr="00785D2F" w:rsidRDefault="00996A08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ELEKTRIČNE ENEGRIJE</w:t>
      </w:r>
    </w:p>
    <w:p w14:paraId="76F0B8CF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EDB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9EC8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91D3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B12C2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B84C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19A24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3145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14A5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CDC0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6AF0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D43F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C53F36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6C45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759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3CF3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26E4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DF4F5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B404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4EE05A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1CBBD" w14:textId="18A94112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12581F">
        <w:rPr>
          <w:rFonts w:ascii="Times New Roman" w:hAnsi="Times New Roman" w:cs="Times New Roman"/>
          <w:sz w:val="24"/>
          <w:szCs w:val="24"/>
        </w:rPr>
        <w:t>kolovoz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6F07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1F2D7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E127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187DA9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9890C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„RADOST“ NOVSKA, Ivane Brlić Mažuranić 1, MB: 3208206, OIB: 65737381445, telefon: 044/600 320, fax: 044/608 138. IBAN broj HR4023400091829300005 Privredna banka Zagreb d.d.,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B643A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>električna energija</w:t>
      </w:r>
    </w:p>
    <w:p w14:paraId="05B1013B" w14:textId="0DE071A2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6F07DA">
        <w:rPr>
          <w:rFonts w:ascii="Times New Roman" w:hAnsi="Times New Roman" w:cs="Times New Roman"/>
          <w:b/>
          <w:sz w:val="24"/>
          <w:szCs w:val="24"/>
        </w:rPr>
        <w:t>4</w:t>
      </w:r>
      <w:r w:rsidR="0012581F">
        <w:rPr>
          <w:rFonts w:ascii="Times New Roman" w:hAnsi="Times New Roman" w:cs="Times New Roman"/>
          <w:b/>
          <w:sz w:val="24"/>
          <w:szCs w:val="24"/>
        </w:rPr>
        <w:t>0</w:t>
      </w:r>
      <w:r w:rsidR="00996A08">
        <w:rPr>
          <w:rFonts w:ascii="Times New Roman" w:hAnsi="Times New Roman" w:cs="Times New Roman"/>
          <w:b/>
          <w:sz w:val="24"/>
          <w:szCs w:val="24"/>
        </w:rPr>
        <w:t>.000,00 kn.</w:t>
      </w:r>
    </w:p>
    <w:p w14:paraId="7288E728" w14:textId="1125D9E8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6F07DA">
        <w:rPr>
          <w:rFonts w:ascii="Times New Roman" w:hAnsi="Times New Roman" w:cs="Times New Roman"/>
          <w:sz w:val="24"/>
          <w:szCs w:val="24"/>
        </w:rPr>
        <w:t>OVSKA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hAnsi="Times New Roman" w:cs="Times New Roman"/>
          <w:sz w:val="24"/>
          <w:szCs w:val="24"/>
        </w:rPr>
        <w:t xml:space="preserve"> Ivane Brlić Mažuranić 1</w:t>
      </w:r>
      <w:r w:rsidR="0012581F"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 w:rsidR="00485FD8">
        <w:rPr>
          <w:rFonts w:ascii="Times New Roman" w:hAnsi="Times New Roman" w:cs="Times New Roman"/>
          <w:sz w:val="24"/>
          <w:szCs w:val="24"/>
        </w:rPr>
        <w:t xml:space="preserve"> Matije Gupca 27</w:t>
      </w:r>
      <w:r w:rsidR="0012581F">
        <w:rPr>
          <w:rFonts w:ascii="Times New Roman" w:hAnsi="Times New Roman" w:cs="Times New Roman"/>
          <w:sz w:val="24"/>
          <w:szCs w:val="24"/>
        </w:rPr>
        <w:t xml:space="preserve"> i Posavska ulica 5.</w:t>
      </w:r>
    </w:p>
    <w:p w14:paraId="0918E89D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BA084E9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 xml:space="preserve"> 1 godina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A91F" w14:textId="77777777" w:rsidR="00347C5E" w:rsidRPr="006D13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EBFF93B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C926B8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0DF5C53" w14:textId="77777777" w:rsidR="00347C5E" w:rsidRPr="006D13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3E5C32E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7D8C42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4B7AA3EE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A29">
        <w:rPr>
          <w:rFonts w:ascii="Times New Roman" w:hAnsi="Times New Roman" w:cs="Times New Roman"/>
          <w:b/>
          <w:bCs/>
          <w:sz w:val="24"/>
          <w:szCs w:val="24"/>
        </w:rPr>
        <w:t>Potvrdu Porezne uprave</w:t>
      </w:r>
      <w:r>
        <w:rPr>
          <w:rFonts w:ascii="Times New Roman" w:hAnsi="Times New Roman" w:cs="Times New Roman"/>
          <w:sz w:val="24"/>
          <w:szCs w:val="24"/>
        </w:rPr>
        <w:t xml:space="preserve">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AEFC724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1BB77637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683ED00E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C08C24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11CD1FDE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4C3283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73A7B2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putem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maila ili putem pošte u zatvorenim omotnicama s naznakom: naziva naručitelja, naziva ponuditelja, naziva predmeta nabave i naznake „Za nabavu – ne otvaraj“.</w:t>
      </w:r>
    </w:p>
    <w:p w14:paraId="7994079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EF35BE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1919B477" w14:textId="04797360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na e</w:t>
      </w:r>
      <w:r w:rsidR="00EF5D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 adresu: </w:t>
      </w:r>
      <w:hyperlink r:id="rId8" w:history="1">
        <w:r w:rsidRPr="00FE7B82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 preporučeno.</w:t>
      </w:r>
    </w:p>
    <w:p w14:paraId="0A2D034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BE2E67F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B18914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7E4905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6815B47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B978332" w14:textId="77777777" w:rsidR="00347C5E" w:rsidRPr="000F13F2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90C4D2" w14:textId="787504E2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</w:t>
      </w:r>
      <w:r w:rsidR="005369E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brojkama.</w:t>
      </w:r>
    </w:p>
    <w:p w14:paraId="32DB73D9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27F81138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72B94C76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B730C5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3D6D09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30D9863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2B9BCBC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2E58BE1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B33F08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29E86CA" w14:textId="77777777" w:rsidR="00347C5E" w:rsidRPr="0046137B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76A5CBDF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18B17B5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60195198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65C2210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5793A497" w14:textId="77777777" w:rsidR="00347C5E" w:rsidRDefault="00347C5E" w:rsidP="00347C5E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61E1A75" w14:textId="1D6EF080" w:rsidR="00347C5E" w:rsidRPr="0046137B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ponuda: </w:t>
      </w:r>
      <w:r w:rsidR="005369EF">
        <w:rPr>
          <w:rFonts w:ascii="Times New Roman" w:hAnsi="Times New Roman" w:cs="Times New Roman"/>
          <w:b/>
          <w:sz w:val="24"/>
          <w:szCs w:val="24"/>
        </w:rPr>
        <w:t>2</w:t>
      </w:r>
      <w:r w:rsidR="00BD37B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12581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3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2581F">
        <w:rPr>
          <w:rFonts w:ascii="Times New Roman" w:hAnsi="Times New Roman" w:cs="Times New Roman"/>
          <w:b/>
          <w:sz w:val="24"/>
          <w:szCs w:val="24"/>
        </w:rPr>
        <w:t>2</w:t>
      </w:r>
      <w:r w:rsidR="005369E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do 12,00 sati</w:t>
      </w:r>
    </w:p>
    <w:p w14:paraId="5BE9E008" w14:textId="77777777" w:rsidR="00347C5E" w:rsidRPr="0046137B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6447177" w14:textId="77777777" w:rsidR="00347C5E" w:rsidRPr="0046137B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AC1C4E8" w14:textId="77777777" w:rsidR="00347C5E" w:rsidRPr="0046137B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AC00F3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,  sukladno Pravilniku o provedbi postupka jednostavne nabave, za nabavu procijenjene vrijednosti jednake ili veće od 20.000,00 kuna do 200.000,00 kuna</w:t>
      </w:r>
      <w:r w:rsidR="00FA1BF9">
        <w:rPr>
          <w:rFonts w:ascii="Times New Roman" w:hAnsi="Times New Roman" w:cs="Times New Roman"/>
          <w:sz w:val="24"/>
          <w:szCs w:val="24"/>
        </w:rPr>
        <w:t xml:space="preserve">, objavljuje se na web stranicama vrtića: </w:t>
      </w:r>
      <w:hyperlink r:id="rId9" w:history="1">
        <w:r w:rsidR="00FA1BF9" w:rsidRPr="00331E1C"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 w:rsidR="00FA1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AD501B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E6EFF3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4903CCF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798AAA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C9A82C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45891C" w14:textId="4A74F071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69EF">
        <w:rPr>
          <w:rFonts w:ascii="Times New Roman" w:hAnsi="Times New Roman" w:cs="Times New Roman"/>
          <w:sz w:val="24"/>
          <w:szCs w:val="24"/>
        </w:rPr>
        <w:t>1</w:t>
      </w:r>
      <w:r w:rsidR="00640A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258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5369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2A9CAF1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36DB5C3D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1308C36" w14:textId="77777777" w:rsidR="005369EF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86E5E17" w14:textId="2F364CE4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6D13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FA1BF9">
        <w:rPr>
          <w:rFonts w:ascii="Times New Roman" w:hAnsi="Times New Roman" w:cs="Times New Roman"/>
          <w:b/>
          <w:sz w:val="24"/>
          <w:szCs w:val="24"/>
        </w:rPr>
        <w:t>električna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2222D9A5" w14:textId="1A094298" w:rsidR="001D734E" w:rsidRDefault="001D734E" w:rsidP="001D734E">
      <w:r w:rsidRPr="001D734E">
        <w:rPr>
          <w:b/>
          <w:bCs/>
        </w:rPr>
        <w:t>KUPAC</w:t>
      </w:r>
      <w:r w:rsidRPr="001D734E">
        <w:t xml:space="preserve">: DJEČJI VRTIĆ „RADOST“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704C6DE0" w14:textId="77777777" w:rsidR="00BD37B0" w:rsidRPr="001D734E" w:rsidRDefault="00BD37B0" w:rsidP="001D734E"/>
    <w:tbl>
      <w:tblPr>
        <w:tblStyle w:val="Reetkatablice"/>
        <w:tblpPr w:leftFromText="180" w:rightFromText="180" w:vertAnchor="page" w:horzAnchor="margin" w:tblpXSpec="center" w:tblpY="3337"/>
        <w:tblW w:w="11171" w:type="dxa"/>
        <w:tblLook w:val="04A0" w:firstRow="1" w:lastRow="0" w:firstColumn="1" w:lastColumn="0" w:noHBand="0" w:noVBand="1"/>
      </w:tblPr>
      <w:tblGrid>
        <w:gridCol w:w="741"/>
        <w:gridCol w:w="1332"/>
        <w:gridCol w:w="2071"/>
        <w:gridCol w:w="1694"/>
        <w:gridCol w:w="871"/>
        <w:gridCol w:w="1498"/>
        <w:gridCol w:w="830"/>
        <w:gridCol w:w="1030"/>
        <w:gridCol w:w="1104"/>
      </w:tblGrid>
      <w:tr w:rsidR="001D734E" w:rsidRPr="001D734E" w14:paraId="0D839E83" w14:textId="77777777" w:rsidTr="001D734E">
        <w:trPr>
          <w:trHeight w:val="486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2071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694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328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1030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104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1D734E">
        <w:trPr>
          <w:trHeight w:val="159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694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328" w:type="dxa"/>
            <w:gridSpan w:val="2"/>
          </w:tcPr>
          <w:p w14:paraId="163E7F40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1030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104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1D734E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1D734E">
        <w:trPr>
          <w:trHeight w:val="118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1D734E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1D734E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2071" w:type="dxa"/>
            <w:vMerge w:val="restart"/>
            <w:tcBorders>
              <w:top w:val="single" w:sz="12" w:space="0" w:color="auto"/>
            </w:tcBorders>
          </w:tcPr>
          <w:p w14:paraId="134C790C" w14:textId="77777777" w:rsidR="001D734E" w:rsidRPr="001D734E" w:rsidRDefault="001D734E" w:rsidP="001D734E">
            <w:pPr>
              <w:spacing w:line="240" w:lineRule="auto"/>
            </w:pPr>
            <w:r w:rsidRPr="001D734E">
              <w:t>DJEČJI VRTIĆ „RADOST“NOVSKA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1D734E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71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1D734E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1D734E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830" w:type="dxa"/>
            <w:tcBorders>
              <w:top w:val="single" w:sz="12" w:space="0" w:color="auto"/>
            </w:tcBorders>
          </w:tcPr>
          <w:p w14:paraId="5B297D54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17.900</w:t>
            </w:r>
          </w:p>
        </w:tc>
        <w:tc>
          <w:tcPr>
            <w:tcW w:w="1030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286EFCCB" w14:textId="77777777" w:rsidTr="001D734E">
        <w:trPr>
          <w:trHeight w:val="118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1D734E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2071" w:type="dxa"/>
            <w:vMerge/>
          </w:tcPr>
          <w:p w14:paraId="286EE1FD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694" w:type="dxa"/>
            <w:vMerge/>
          </w:tcPr>
          <w:p w14:paraId="40E0816C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871" w:type="dxa"/>
            <w:vMerge/>
          </w:tcPr>
          <w:p w14:paraId="7FD1F641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1D734E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830" w:type="dxa"/>
          </w:tcPr>
          <w:p w14:paraId="3B149153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9.300</w:t>
            </w:r>
          </w:p>
        </w:tc>
        <w:tc>
          <w:tcPr>
            <w:tcW w:w="1030" w:type="dxa"/>
          </w:tcPr>
          <w:p w14:paraId="1F17FD83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4DA30D07" w14:textId="77777777" w:rsidTr="001D734E">
        <w:trPr>
          <w:trHeight w:val="118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1D734E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2071" w:type="dxa"/>
            <w:vMerge/>
          </w:tcPr>
          <w:p w14:paraId="3952E304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694" w:type="dxa"/>
            <w:vMerge/>
          </w:tcPr>
          <w:p w14:paraId="3BDBD47D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871" w:type="dxa"/>
            <w:vMerge/>
          </w:tcPr>
          <w:p w14:paraId="7B73968C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1D734E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830" w:type="dxa"/>
          </w:tcPr>
          <w:p w14:paraId="30953C36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1030" w:type="dxa"/>
          </w:tcPr>
          <w:p w14:paraId="6833B24A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50F36DED" w14:textId="77777777" w:rsidTr="001D734E">
        <w:trPr>
          <w:trHeight w:val="351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337A8AD" w14:textId="77777777" w:rsidR="001D734E" w:rsidRPr="001D734E" w:rsidRDefault="001D734E" w:rsidP="001D734E">
            <w:pPr>
              <w:spacing w:line="240" w:lineRule="auto"/>
              <w:jc w:val="center"/>
            </w:pPr>
            <w:r w:rsidRPr="001D734E">
              <w:t>2</w:t>
            </w:r>
          </w:p>
        </w:tc>
        <w:tc>
          <w:tcPr>
            <w:tcW w:w="1332" w:type="dxa"/>
            <w:vMerge w:val="restart"/>
          </w:tcPr>
          <w:p w14:paraId="094EB43E" w14:textId="77777777" w:rsidR="001D734E" w:rsidRPr="001D734E" w:rsidRDefault="001D734E" w:rsidP="001D734E">
            <w:pPr>
              <w:spacing w:line="240" w:lineRule="auto"/>
            </w:pPr>
            <w:r w:rsidRPr="001D734E">
              <w:t>0700300444</w:t>
            </w:r>
          </w:p>
        </w:tc>
        <w:tc>
          <w:tcPr>
            <w:tcW w:w="2071" w:type="dxa"/>
            <w:vMerge w:val="restart"/>
          </w:tcPr>
          <w:p w14:paraId="2B655544" w14:textId="77777777" w:rsidR="001D734E" w:rsidRPr="001D734E" w:rsidRDefault="001D734E" w:rsidP="001D734E">
            <w:pPr>
              <w:spacing w:line="240" w:lineRule="auto"/>
            </w:pPr>
            <w:r w:rsidRPr="001D734E">
              <w:t>DJEČJI VRTIĆ „RADOST“NOVSKA – PASTORALNI CENTAR</w:t>
            </w:r>
          </w:p>
        </w:tc>
        <w:tc>
          <w:tcPr>
            <w:tcW w:w="1694" w:type="dxa"/>
            <w:vMerge w:val="restart"/>
          </w:tcPr>
          <w:p w14:paraId="6984D8A6" w14:textId="77777777" w:rsidR="001D734E" w:rsidRPr="001D734E" w:rsidRDefault="001D734E" w:rsidP="001D734E">
            <w:pPr>
              <w:spacing w:line="240" w:lineRule="auto"/>
            </w:pPr>
            <w:r w:rsidRPr="001D734E">
              <w:t>MATIJE GUPCA 27 NOVSKA</w:t>
            </w:r>
          </w:p>
        </w:tc>
        <w:tc>
          <w:tcPr>
            <w:tcW w:w="871" w:type="dxa"/>
            <w:vMerge w:val="restart"/>
          </w:tcPr>
          <w:p w14:paraId="287849C9" w14:textId="77777777" w:rsidR="001D734E" w:rsidRPr="001D734E" w:rsidRDefault="001D734E" w:rsidP="001D734E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9B36E5A" w14:textId="77777777" w:rsidR="001D734E" w:rsidRPr="001D734E" w:rsidRDefault="001D734E" w:rsidP="001D734E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830" w:type="dxa"/>
          </w:tcPr>
          <w:p w14:paraId="639D2D5D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6.000</w:t>
            </w:r>
          </w:p>
        </w:tc>
        <w:tc>
          <w:tcPr>
            <w:tcW w:w="1030" w:type="dxa"/>
          </w:tcPr>
          <w:p w14:paraId="1FE22B3E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right w:val="single" w:sz="12" w:space="0" w:color="auto"/>
            </w:tcBorders>
          </w:tcPr>
          <w:p w14:paraId="42A1B6ED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3323EC20" w14:textId="77777777" w:rsidTr="001D734E">
        <w:trPr>
          <w:trHeight w:val="351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5CCF00C" w14:textId="77777777" w:rsidR="001D734E" w:rsidRPr="001D734E" w:rsidRDefault="001D734E" w:rsidP="001D734E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4221B2C2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2071" w:type="dxa"/>
            <w:vMerge/>
          </w:tcPr>
          <w:p w14:paraId="21D3915F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694" w:type="dxa"/>
            <w:vMerge/>
          </w:tcPr>
          <w:p w14:paraId="4C7CBBA2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871" w:type="dxa"/>
            <w:vMerge/>
          </w:tcPr>
          <w:p w14:paraId="683712B0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498" w:type="dxa"/>
          </w:tcPr>
          <w:p w14:paraId="23D4C5CD" w14:textId="77777777" w:rsidR="001D734E" w:rsidRPr="001D734E" w:rsidRDefault="001D734E" w:rsidP="001D734E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830" w:type="dxa"/>
          </w:tcPr>
          <w:p w14:paraId="34B51779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3.000</w:t>
            </w:r>
          </w:p>
        </w:tc>
        <w:tc>
          <w:tcPr>
            <w:tcW w:w="1030" w:type="dxa"/>
          </w:tcPr>
          <w:p w14:paraId="22525A2C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right w:val="single" w:sz="12" w:space="0" w:color="auto"/>
            </w:tcBorders>
          </w:tcPr>
          <w:p w14:paraId="4C59FBF6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15317D10" w14:textId="77777777" w:rsidTr="001D734E">
        <w:trPr>
          <w:trHeight w:val="351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77777777" w:rsidR="001D734E" w:rsidRPr="001D734E" w:rsidRDefault="001D734E" w:rsidP="001D734E">
            <w:pPr>
              <w:spacing w:line="240" w:lineRule="auto"/>
              <w:jc w:val="center"/>
            </w:pPr>
            <w:r w:rsidRPr="001D734E">
              <w:t>3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1D734E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2071" w:type="dxa"/>
            <w:vMerge w:val="restart"/>
          </w:tcPr>
          <w:p w14:paraId="1FF5E2A8" w14:textId="77777777" w:rsidR="001D734E" w:rsidRPr="001D734E" w:rsidRDefault="001D734E" w:rsidP="001D734E">
            <w:pPr>
              <w:spacing w:line="240" w:lineRule="auto"/>
            </w:pPr>
            <w:r w:rsidRPr="001D734E">
              <w:t>DJEČJI VRTIĆ „RADOST“NOVSKA- STRIBOR</w:t>
            </w:r>
          </w:p>
        </w:tc>
        <w:tc>
          <w:tcPr>
            <w:tcW w:w="1694" w:type="dxa"/>
            <w:vMerge w:val="restart"/>
          </w:tcPr>
          <w:p w14:paraId="3705091E" w14:textId="77777777" w:rsidR="001D734E" w:rsidRPr="001D734E" w:rsidRDefault="001D734E" w:rsidP="001D734E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71" w:type="dxa"/>
            <w:vMerge w:val="restart"/>
          </w:tcPr>
          <w:p w14:paraId="573BA5AE" w14:textId="77777777" w:rsidR="001D734E" w:rsidRPr="001D734E" w:rsidRDefault="001D734E" w:rsidP="001D734E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1D734E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830" w:type="dxa"/>
          </w:tcPr>
          <w:p w14:paraId="6142C7AD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8.500</w:t>
            </w:r>
          </w:p>
        </w:tc>
        <w:tc>
          <w:tcPr>
            <w:tcW w:w="1030" w:type="dxa"/>
          </w:tcPr>
          <w:p w14:paraId="59F32DC9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0C1DDA4A" w14:textId="77777777" w:rsidTr="001D734E">
        <w:trPr>
          <w:trHeight w:val="351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1D734E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2071" w:type="dxa"/>
            <w:vMerge/>
          </w:tcPr>
          <w:p w14:paraId="67CC96DB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694" w:type="dxa"/>
            <w:vMerge/>
          </w:tcPr>
          <w:p w14:paraId="2EC43C5B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871" w:type="dxa"/>
            <w:vMerge/>
          </w:tcPr>
          <w:p w14:paraId="394C3F02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1D734E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830" w:type="dxa"/>
          </w:tcPr>
          <w:p w14:paraId="29D6FDE5" w14:textId="77777777" w:rsidR="001D734E" w:rsidRPr="001D734E" w:rsidRDefault="001D734E" w:rsidP="001D734E">
            <w:pPr>
              <w:spacing w:line="240" w:lineRule="auto"/>
              <w:jc w:val="right"/>
            </w:pPr>
            <w:r w:rsidRPr="001D734E">
              <w:t>2.000</w:t>
            </w:r>
          </w:p>
        </w:tc>
        <w:tc>
          <w:tcPr>
            <w:tcW w:w="1030" w:type="dxa"/>
          </w:tcPr>
          <w:p w14:paraId="37D6FD54" w14:textId="77777777" w:rsidR="001D734E" w:rsidRPr="001D734E" w:rsidRDefault="001D734E" w:rsidP="001D734E">
            <w:pPr>
              <w:spacing w:line="240" w:lineRule="auto"/>
            </w:pPr>
          </w:p>
        </w:tc>
        <w:tc>
          <w:tcPr>
            <w:tcW w:w="1104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1D734E">
            <w:pPr>
              <w:spacing w:line="240" w:lineRule="auto"/>
            </w:pPr>
          </w:p>
        </w:tc>
      </w:tr>
      <w:tr w:rsidR="001D734E" w:rsidRPr="001D734E" w14:paraId="1E0EE088" w14:textId="77777777" w:rsidTr="001D734E">
        <w:trPr>
          <w:trHeight w:val="351"/>
        </w:trPr>
        <w:tc>
          <w:tcPr>
            <w:tcW w:w="6709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6997908C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830" w:type="dxa"/>
            <w:tcBorders>
              <w:bottom w:val="single" w:sz="12" w:space="0" w:color="auto"/>
            </w:tcBorders>
          </w:tcPr>
          <w:p w14:paraId="76962FC2" w14:textId="77777777" w:rsidR="001D734E" w:rsidRPr="001D734E" w:rsidRDefault="001D734E" w:rsidP="001D734E">
            <w:pPr>
              <w:spacing w:line="240" w:lineRule="auto"/>
              <w:jc w:val="right"/>
              <w:rPr>
                <w:b/>
                <w:bCs/>
              </w:rPr>
            </w:pPr>
          </w:p>
        </w:tc>
        <w:tc>
          <w:tcPr>
            <w:tcW w:w="1030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1D734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04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1D734E">
            <w:pPr>
              <w:spacing w:line="240" w:lineRule="auto"/>
            </w:pPr>
          </w:p>
        </w:tc>
      </w:tr>
    </w:tbl>
    <w:p w14:paraId="67E24885" w14:textId="602DC4ED" w:rsidR="001D734E" w:rsidRPr="001D734E" w:rsidRDefault="001D734E" w:rsidP="001D734E">
      <w:pPr>
        <w:spacing w:after="160"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p w14:paraId="2CA9BBC4" w14:textId="23F6B3A6" w:rsidR="001D734E" w:rsidRDefault="001D734E" w:rsidP="001D734E">
      <w:pPr>
        <w:spacing w:after="160" w:line="259" w:lineRule="auto"/>
        <w:jc w:val="center"/>
        <w:rPr>
          <w:b/>
          <w:bCs/>
        </w:rPr>
      </w:pPr>
      <w:r>
        <w:t xml:space="preserve">                                                                                                   </w:t>
      </w:r>
      <w:r w:rsidRPr="001D734E">
        <w:rPr>
          <w:b/>
          <w:bCs/>
        </w:rPr>
        <w:tab/>
        <w:t xml:space="preserve">  </w:t>
      </w:r>
      <w:r>
        <w:rPr>
          <w:b/>
          <w:bCs/>
        </w:rPr>
        <w:t xml:space="preserve">            </w:t>
      </w:r>
      <w:r w:rsidRPr="001D734E">
        <w:rPr>
          <w:b/>
          <w:bCs/>
        </w:rPr>
        <w:t>Ukupno bez PDV (kuna):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Pr="001D734E">
        <w:rPr>
          <w:b/>
          <w:bCs/>
        </w:rPr>
        <w:t>Ukupno PDV (kuna):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(kuna):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5FBA66A8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>Navedene cijene električne energije kn/kWh navedene su u tablici, a ostali uvjeti biti će uređeni Ugovorom o opskrbi električnom energijom povlaštenog kupca, a sve sukladno važećim zakonskim propisima. Jedinične cijene kn/kWh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77777777" w:rsidR="002D7E9D" w:rsidRDefault="001D734E" w:rsidP="001D734E">
      <w:pPr>
        <w:ind w:left="-1134"/>
      </w:pPr>
      <w:r w:rsidRPr="001D734E">
        <w:t>________________________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     </w:t>
      </w:r>
      <w:r w:rsidRPr="001D734E">
        <w:t>_______________________</w:t>
      </w:r>
      <w:r w:rsidRPr="001D734E">
        <w:br/>
        <w:t xml:space="preserve">      ( Mjesto i datum )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</w:t>
      </w:r>
      <w:r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F65F" w14:textId="77777777" w:rsidR="0057258F" w:rsidRDefault="0057258F" w:rsidP="001D734E">
      <w:pPr>
        <w:spacing w:line="240" w:lineRule="auto"/>
      </w:pPr>
      <w:r>
        <w:separator/>
      </w:r>
    </w:p>
  </w:endnote>
  <w:endnote w:type="continuationSeparator" w:id="0">
    <w:p w14:paraId="46075280" w14:textId="77777777" w:rsidR="0057258F" w:rsidRDefault="0057258F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A9FD" w14:textId="77777777" w:rsidR="0057258F" w:rsidRDefault="0057258F" w:rsidP="001D734E">
      <w:pPr>
        <w:spacing w:line="240" w:lineRule="auto"/>
      </w:pPr>
      <w:r>
        <w:separator/>
      </w:r>
    </w:p>
  </w:footnote>
  <w:footnote w:type="continuationSeparator" w:id="0">
    <w:p w14:paraId="6C3A3D5E" w14:textId="77777777" w:rsidR="0057258F" w:rsidRDefault="0057258F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12581F"/>
    <w:rsid w:val="001D734E"/>
    <w:rsid w:val="002027EA"/>
    <w:rsid w:val="002D7E9D"/>
    <w:rsid w:val="002E37AD"/>
    <w:rsid w:val="00347C5E"/>
    <w:rsid w:val="00485FD8"/>
    <w:rsid w:val="005369EF"/>
    <w:rsid w:val="0057258F"/>
    <w:rsid w:val="0060524D"/>
    <w:rsid w:val="00640A29"/>
    <w:rsid w:val="00663D48"/>
    <w:rsid w:val="006C5458"/>
    <w:rsid w:val="006F07DA"/>
    <w:rsid w:val="007858BE"/>
    <w:rsid w:val="00871FD0"/>
    <w:rsid w:val="009349B8"/>
    <w:rsid w:val="00996A08"/>
    <w:rsid w:val="00BA45A7"/>
    <w:rsid w:val="00BD37B0"/>
    <w:rsid w:val="00D62CB4"/>
    <w:rsid w:val="00DC1752"/>
    <w:rsid w:val="00E861EB"/>
    <w:rsid w:val="00EF5DD9"/>
    <w:rsid w:val="00F84692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16</cp:revision>
  <cp:lastPrinted>2020-08-19T10:17:00Z</cp:lastPrinted>
  <dcterms:created xsi:type="dcterms:W3CDTF">2019-07-17T09:16:00Z</dcterms:created>
  <dcterms:modified xsi:type="dcterms:W3CDTF">2021-08-16T08:15:00Z</dcterms:modified>
</cp:coreProperties>
</file>