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CF9" w:rsidRPr="00B85D54" w:rsidRDefault="00DF0CF9" w:rsidP="00DF0CF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DJEČJI VRTIĆ „RADOST“</w:t>
      </w:r>
    </w:p>
    <w:p w:rsidR="00DF0CF9" w:rsidRPr="00B85D54" w:rsidRDefault="00DF0CF9" w:rsidP="00DF0CF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 O V S K A</w:t>
      </w:r>
    </w:p>
    <w:p w:rsidR="00DF0CF9" w:rsidRPr="00B85D54" w:rsidRDefault="00DF0CF9" w:rsidP="00DF0CF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Na temelju članka 28. stavak 1. Zakona o javnoj nabavi („Narodne novine“ broj: 120/16.)</w:t>
      </w:r>
      <w:r>
        <w:rPr>
          <w:rFonts w:ascii="Times New Roman" w:eastAsia="Calibri" w:hAnsi="Times New Roman" w:cs="Times New Roman"/>
          <w:sz w:val="24"/>
          <w:szCs w:val="24"/>
        </w:rPr>
        <w:t>, Pravilniku o planu nabave, registru ugovora, prethodnom savjetovanju i analizi tržišta u javnoj nabavi („Narodne novine“ br. 101/17)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članka </w:t>
      </w:r>
      <w:r>
        <w:rPr>
          <w:rFonts w:ascii="Times New Roman" w:eastAsia="Calibri" w:hAnsi="Times New Roman" w:cs="Times New Roman"/>
          <w:sz w:val="24"/>
          <w:szCs w:val="24"/>
        </w:rPr>
        <w:t>50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alineja 14.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Pročišćenog teksta 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Statuta Dječjeg vrtića „Radost“ Novska ( klasa: 003-05/1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-01-0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D54">
        <w:rPr>
          <w:rFonts w:ascii="Times New Roman" w:eastAsia="Calibri" w:hAnsi="Times New Roman" w:cs="Times New Roman"/>
          <w:sz w:val="24"/>
          <w:szCs w:val="24"/>
        </w:rPr>
        <w:t>),  Upravno vijeće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prijedlog ravnateljice, na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sjednici održanoj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21</w:t>
      </w:r>
      <w:r w:rsidRPr="00BD1ADB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05.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201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godine donosi :</w:t>
      </w:r>
    </w:p>
    <w:p w:rsidR="00DF0CF9" w:rsidRPr="00B85D54" w:rsidRDefault="00DF0CF9" w:rsidP="00DF0CF9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Pr="00B85D54">
        <w:rPr>
          <w:rFonts w:ascii="Times New Roman" w:eastAsia="Calibri" w:hAnsi="Times New Roman" w:cs="Times New Roman"/>
          <w:b/>
          <w:sz w:val="24"/>
          <w:szCs w:val="24"/>
        </w:rPr>
        <w:t>.  izmjene i dopune</w:t>
      </w:r>
    </w:p>
    <w:p w:rsidR="00DF0CF9" w:rsidRPr="00B85D54" w:rsidRDefault="00DF0CF9" w:rsidP="00DF0CF9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b/>
          <w:sz w:val="24"/>
          <w:szCs w:val="24"/>
        </w:rPr>
        <w:t>PLANA NABAVE ZA 201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:rsidR="00DF0CF9" w:rsidRPr="00B85D54" w:rsidRDefault="00DF0CF9" w:rsidP="00DF0CF9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CF9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 Planu nabave Dječjeg vrtića „Radost“ Novska za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 godinu  (klasa: 400-09/1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-90-01;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-04-04) od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.01.201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.godine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izmjena i dopuna Plana nabave za 2018. godinu ( klasa: 400-09/18-90-05¸Ur.broj: 2176-68/18-04-04) od 26.04.2018. godine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vrši se izmjena pozicija </w:t>
      </w:r>
      <w:r>
        <w:rPr>
          <w:rFonts w:ascii="Times New Roman" w:eastAsia="Calibri" w:hAnsi="Times New Roman" w:cs="Times New Roman"/>
          <w:sz w:val="24"/>
          <w:szCs w:val="24"/>
        </w:rPr>
        <w:t>i dodaju nove pozicije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kako slijedi :</w:t>
      </w: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right" w:tblpY="195"/>
        <w:tblW w:w="14459" w:type="dxa"/>
        <w:tblLayout w:type="fixed"/>
        <w:tblLook w:val="04A0" w:firstRow="1" w:lastRow="0" w:firstColumn="1" w:lastColumn="0" w:noHBand="0" w:noVBand="1"/>
      </w:tblPr>
      <w:tblGrid>
        <w:gridCol w:w="1028"/>
        <w:gridCol w:w="2233"/>
        <w:gridCol w:w="1417"/>
        <w:gridCol w:w="1560"/>
        <w:gridCol w:w="1417"/>
        <w:gridCol w:w="992"/>
        <w:gridCol w:w="1134"/>
        <w:gridCol w:w="993"/>
        <w:gridCol w:w="1134"/>
        <w:gridCol w:w="1701"/>
        <w:gridCol w:w="850"/>
      </w:tblGrid>
      <w:tr w:rsidR="00DF0CF9" w:rsidRPr="00B85D54" w:rsidTr="00AE7C23">
        <w:trPr>
          <w:trHeight w:val="1957"/>
        </w:trPr>
        <w:tc>
          <w:tcPr>
            <w:tcW w:w="1028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Eviden</w:t>
            </w:r>
            <w:proofErr w:type="spellEnd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broj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2233" w:type="dxa"/>
          </w:tcPr>
          <w:p w:rsidR="00DF0CF9" w:rsidRPr="00B85D54" w:rsidRDefault="00DF0CF9" w:rsidP="00AE7C2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  <w:p w:rsidR="00DF0CF9" w:rsidRPr="00B85D54" w:rsidRDefault="00DF0CF9" w:rsidP="00AE7C2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417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Brojčana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oznaka predmeta nabave iz jed. rječnika javne nabave (CPV)</w:t>
            </w:r>
          </w:p>
        </w:tc>
        <w:tc>
          <w:tcPr>
            <w:tcW w:w="1560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Procijenjena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vrijednost</w:t>
            </w:r>
          </w:p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(bez PDV-a)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 kunama</w:t>
            </w:r>
          </w:p>
        </w:tc>
        <w:tc>
          <w:tcPr>
            <w:tcW w:w="1417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Vrsta postupka (uključujući jednostavnu nabavu)</w:t>
            </w:r>
          </w:p>
        </w:tc>
        <w:tc>
          <w:tcPr>
            <w:tcW w:w="992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Posebni režim nabave</w:t>
            </w: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Predmet podijeljen na grupe ?</w:t>
            </w:r>
          </w:p>
        </w:tc>
        <w:tc>
          <w:tcPr>
            <w:tcW w:w="993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Sklapa se ugovor/ okvirni spor./narudžbenica</w:t>
            </w: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Planirani početak postupka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Planirano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trajanje ugovora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okvirnog sporazuma</w:t>
            </w:r>
          </w:p>
        </w:tc>
        <w:tc>
          <w:tcPr>
            <w:tcW w:w="850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Napomena</w:t>
            </w:r>
          </w:p>
        </w:tc>
      </w:tr>
      <w:tr w:rsidR="00DF0CF9" w:rsidRPr="00B85D54" w:rsidTr="00AE7C23">
        <w:trPr>
          <w:trHeight w:val="1386"/>
        </w:trPr>
        <w:tc>
          <w:tcPr>
            <w:tcW w:w="1028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3" w:type="dxa"/>
          </w:tcPr>
          <w:p w:rsidR="00DF0CF9" w:rsidRPr="00B85D54" w:rsidRDefault="00DF0CF9" w:rsidP="00AE7C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B85D54" w:rsidRDefault="00DF0CF9" w:rsidP="00AE7C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Postrojenja i oprema</w:t>
            </w:r>
          </w:p>
        </w:tc>
        <w:tc>
          <w:tcPr>
            <w:tcW w:w="1417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4C752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39162000-5</w:t>
            </w:r>
          </w:p>
        </w:tc>
        <w:tc>
          <w:tcPr>
            <w:tcW w:w="1560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104.000,00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116.641,00</w:t>
            </w:r>
          </w:p>
        </w:tc>
        <w:tc>
          <w:tcPr>
            <w:tcW w:w="1417" w:type="dxa"/>
          </w:tcPr>
          <w:p w:rsidR="00DF0CF9" w:rsidRPr="004C752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993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03/2018.</w:t>
            </w:r>
          </w:p>
        </w:tc>
        <w:tc>
          <w:tcPr>
            <w:tcW w:w="1701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CF9" w:rsidRPr="00B85D54" w:rsidTr="00AE7C23">
        <w:trPr>
          <w:trHeight w:val="559"/>
        </w:trPr>
        <w:tc>
          <w:tcPr>
            <w:tcW w:w="1028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35</w:t>
            </w:r>
          </w:p>
        </w:tc>
        <w:tc>
          <w:tcPr>
            <w:tcW w:w="2233" w:type="dxa"/>
          </w:tcPr>
          <w:p w:rsidR="00DF0CF9" w:rsidRPr="00B85D54" w:rsidRDefault="00DF0CF9" w:rsidP="00AE7C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Adaptacija krova</w:t>
            </w:r>
          </w:p>
        </w:tc>
        <w:tc>
          <w:tcPr>
            <w:tcW w:w="1417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101535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45261910-6</w:t>
            </w:r>
          </w:p>
        </w:tc>
        <w:tc>
          <w:tcPr>
            <w:tcW w:w="1560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F0CF9" w:rsidRPr="006F15DD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230.000,00</w:t>
            </w:r>
          </w:p>
        </w:tc>
        <w:tc>
          <w:tcPr>
            <w:tcW w:w="1417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05./2018.</w:t>
            </w:r>
          </w:p>
        </w:tc>
        <w:tc>
          <w:tcPr>
            <w:tcW w:w="1701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CF9" w:rsidRPr="00B85D54" w:rsidTr="00AE7C23">
        <w:trPr>
          <w:trHeight w:val="559"/>
        </w:trPr>
        <w:tc>
          <w:tcPr>
            <w:tcW w:w="1028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3" w:type="dxa"/>
          </w:tcPr>
          <w:p w:rsidR="00DF0CF9" w:rsidRPr="00B85D54" w:rsidRDefault="00DF0CF9" w:rsidP="00AE7C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Usluga za školu engleskog jezika</w:t>
            </w:r>
          </w:p>
        </w:tc>
        <w:tc>
          <w:tcPr>
            <w:tcW w:w="1417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101535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80340000-9</w:t>
            </w:r>
          </w:p>
        </w:tc>
        <w:tc>
          <w:tcPr>
            <w:tcW w:w="1560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A46F5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1417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08./2018.</w:t>
            </w:r>
          </w:p>
        </w:tc>
        <w:tc>
          <w:tcPr>
            <w:tcW w:w="1701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CF9" w:rsidRPr="00B85D54" w:rsidTr="00AE7C23">
        <w:trPr>
          <w:trHeight w:val="839"/>
        </w:trPr>
        <w:tc>
          <w:tcPr>
            <w:tcW w:w="1028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F0CF9" w:rsidRDefault="00DF0CF9" w:rsidP="00AE7C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101535" w:rsidRDefault="00DF0CF9" w:rsidP="00AE7C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CF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101535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0CF9" w:rsidRPr="00101535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</w:t>
            </w:r>
          </w:p>
          <w:p w:rsidR="00DF0CF9" w:rsidRPr="00101535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F0CF9" w:rsidRPr="00A46F59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0CF9" w:rsidRPr="00B85D54" w:rsidRDefault="00DF0CF9" w:rsidP="00AE7C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0CF9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Ove </w:t>
      </w:r>
      <w:r w:rsidR="00E17152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B85D54">
        <w:rPr>
          <w:rFonts w:ascii="Times New Roman" w:eastAsia="Calibri" w:hAnsi="Times New Roman" w:cs="Times New Roman"/>
          <w:sz w:val="24"/>
          <w:szCs w:val="24"/>
        </w:rPr>
        <w:t>. izmjene i dopune Plana nabave Dječjeg vrtića „Radost“ Novska za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godinu stupaju na snagu danom donošenja i objaviti će se na internetskim stranicama Dječjeg vrtića „Radost“ Novska – </w:t>
      </w:r>
      <w:hyperlink r:id="rId4" w:history="1">
        <w:r w:rsidRPr="00B85D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www.novska-radost.hr</w:t>
        </w:r>
      </w:hyperlink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na </w:t>
      </w:r>
      <w:r>
        <w:rPr>
          <w:rFonts w:ascii="Times New Roman" w:eastAsia="Calibri" w:hAnsi="Times New Roman" w:cs="Times New Roman"/>
          <w:sz w:val="24"/>
          <w:szCs w:val="24"/>
        </w:rPr>
        <w:t>elektroničkom oglasniku javne nabave, a primjenjuje se u 2018. godini.</w:t>
      </w: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400-09/18-90-0</w:t>
      </w:r>
      <w:r w:rsidR="00E17152">
        <w:rPr>
          <w:rFonts w:ascii="Times New Roman" w:eastAsia="Calibri" w:hAnsi="Times New Roman" w:cs="Times New Roman"/>
          <w:sz w:val="24"/>
          <w:szCs w:val="24"/>
        </w:rPr>
        <w:t>6</w:t>
      </w: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UR.BROJ: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Novska, </w:t>
      </w:r>
      <w:r w:rsidR="00E17152">
        <w:rPr>
          <w:rFonts w:ascii="Times New Roman" w:eastAsia="Calibri" w:hAnsi="Times New Roman" w:cs="Times New Roman"/>
          <w:sz w:val="24"/>
          <w:szCs w:val="24"/>
        </w:rPr>
        <w:t>21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E1715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2018.</w:t>
      </w: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B85D5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Predsjednik Upravnog vijeća:</w:t>
      </w: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>_____________________________</w:t>
      </w:r>
    </w:p>
    <w:p w:rsidR="00DF0CF9" w:rsidRPr="00B85D54" w:rsidRDefault="00DF0CF9" w:rsidP="00DF0CF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  /        Ivica  Vulić         /</w:t>
      </w:r>
    </w:p>
    <w:p w:rsidR="00DF0CF9" w:rsidRDefault="00DF0CF9" w:rsidP="00DF0CF9"/>
    <w:p w:rsidR="00D62CB4" w:rsidRDefault="00D62CB4"/>
    <w:sectPr w:rsidR="00D62CB4" w:rsidSect="00C332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F9"/>
    <w:rsid w:val="006F660F"/>
    <w:rsid w:val="009C07BE"/>
    <w:rsid w:val="00D62CB4"/>
    <w:rsid w:val="00DF0CF9"/>
    <w:rsid w:val="00E1715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3B55A-7F0B-424D-B8DD-017528B5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0CF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F0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C0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0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ska-rados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</cp:revision>
  <cp:lastPrinted>2018-05-17T08:50:00Z</cp:lastPrinted>
  <dcterms:created xsi:type="dcterms:W3CDTF">2018-05-17T08:26:00Z</dcterms:created>
  <dcterms:modified xsi:type="dcterms:W3CDTF">2018-05-17T08:55:00Z</dcterms:modified>
</cp:coreProperties>
</file>